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F7A8" w14:textId="77777777" w:rsidR="00C358AD" w:rsidRPr="0052629B" w:rsidRDefault="00C358AD" w:rsidP="00C358AD">
      <w:pPr>
        <w:jc w:val="center"/>
        <w:rPr>
          <w:b/>
          <w:bCs/>
        </w:rPr>
      </w:pPr>
      <w:r>
        <w:rPr>
          <w:b/>
        </w:rPr>
        <w:t xml:space="preserve">В </w:t>
      </w:r>
      <w:r w:rsidRPr="00955E09">
        <w:rPr>
          <w:b/>
        </w:rPr>
        <w:t>торжественной линейке, посвященной Дню знаний</w:t>
      </w:r>
      <w:r>
        <w:rPr>
          <w:b/>
        </w:rPr>
        <w:t>,</w:t>
      </w:r>
      <w:r w:rsidRPr="00955E09">
        <w:rPr>
          <w:b/>
        </w:rPr>
        <w:t xml:space="preserve"> в Алтайском ГАУ</w:t>
      </w:r>
      <w:r>
        <w:rPr>
          <w:b/>
        </w:rPr>
        <w:t xml:space="preserve"> приняли участие б</w:t>
      </w:r>
      <w:r w:rsidRPr="0052629B">
        <w:rPr>
          <w:b/>
        </w:rPr>
        <w:t>олее 1500 первокурсников</w:t>
      </w:r>
    </w:p>
    <w:p w14:paraId="270DD820" w14:textId="77777777" w:rsidR="00C358AD" w:rsidRDefault="00C358AD" w:rsidP="00C358AD"/>
    <w:p w14:paraId="59291346" w14:textId="77777777" w:rsidR="00C358AD" w:rsidRDefault="00C358AD" w:rsidP="00C358AD">
      <w:pPr>
        <w:rPr>
          <w:i/>
          <w:iCs/>
        </w:rPr>
      </w:pPr>
      <w:r>
        <w:rPr>
          <w:i/>
          <w:iCs/>
        </w:rPr>
        <w:t>Сегодня, 1 сентября, в Алтайском государственном аграрном университете состоялась торжественная линейка, посвященная Дню знаний и началу нового учебного года.</w:t>
      </w:r>
    </w:p>
    <w:p w14:paraId="17D5417E" w14:textId="77777777" w:rsidR="00C358AD" w:rsidRDefault="00C358AD" w:rsidP="00C358AD">
      <w:pPr>
        <w:ind w:firstLine="0"/>
      </w:pPr>
    </w:p>
    <w:p w14:paraId="6B3E492D" w14:textId="77777777" w:rsidR="00C358AD" w:rsidRDefault="00C358AD" w:rsidP="00C358AD">
      <w:r>
        <w:t>По сложившейся традиции в ней принимают участие студенты-первокурсники, их родители, преподаватели и сотрудники Алтайского ГАУ, а также почетные гости.</w:t>
      </w:r>
    </w:p>
    <w:p w14:paraId="4F8A2B59" w14:textId="77777777" w:rsidR="00C358AD" w:rsidRDefault="00C358AD" w:rsidP="00C358AD">
      <w:r>
        <w:t xml:space="preserve">В этом году ряды студентов всех форм обучения АГАУ пополнили </w:t>
      </w:r>
      <w:r w:rsidRPr="00C91344">
        <w:rPr>
          <w:b/>
        </w:rPr>
        <w:t>15</w:t>
      </w:r>
      <w:r>
        <w:rPr>
          <w:b/>
        </w:rPr>
        <w:t>18</w:t>
      </w:r>
      <w:r>
        <w:t xml:space="preserve"> юношей и девушек из </w:t>
      </w:r>
      <w:r w:rsidRPr="0052629B">
        <w:rPr>
          <w:b/>
        </w:rPr>
        <w:t xml:space="preserve">24 </w:t>
      </w:r>
      <w:r>
        <w:t xml:space="preserve">регионов России – от Калининграда до Сахалинской области, а также Казахстана, Таджикистана и даже Германии. </w:t>
      </w:r>
    </w:p>
    <w:p w14:paraId="02ADD3AC" w14:textId="77777777" w:rsidR="00C358AD" w:rsidRDefault="00C358AD" w:rsidP="00C358AD">
      <w:r>
        <w:t xml:space="preserve">Поздравить студентов и преподавателей АГАУ с началом нового учебного года пришли почетные гости: заместитель Председателя Правительства Алтайского края </w:t>
      </w:r>
      <w:r w:rsidRPr="00C91344">
        <w:rPr>
          <w:b/>
        </w:rPr>
        <w:t>Александр Лукьянов</w:t>
      </w:r>
      <w:r>
        <w:t xml:space="preserve">, </w:t>
      </w:r>
      <w:r w:rsidRPr="00C91344">
        <w:t>начальник управления молодежной политики и реализации программ общественного развития Алтайского края</w:t>
      </w:r>
      <w:r>
        <w:t xml:space="preserve"> </w:t>
      </w:r>
      <w:r w:rsidRPr="0052629B">
        <w:rPr>
          <w:b/>
        </w:rPr>
        <w:t>Ирина Рыбина</w:t>
      </w:r>
      <w:r>
        <w:t xml:space="preserve">, руководитель регионального отделения «Движения Первых» Алтайского края </w:t>
      </w:r>
      <w:r w:rsidRPr="00710F16">
        <w:rPr>
          <w:b/>
        </w:rPr>
        <w:t>Андрей Пименов</w:t>
      </w:r>
      <w:r>
        <w:t xml:space="preserve">, </w:t>
      </w:r>
      <w:r w:rsidRPr="0052629B">
        <w:t xml:space="preserve">директор Алтайского филиала АО «Россельхозбанк» </w:t>
      </w:r>
      <w:r w:rsidRPr="0052629B">
        <w:rPr>
          <w:b/>
        </w:rPr>
        <w:t>Николай Бойко</w:t>
      </w:r>
      <w:r>
        <w:t>,</w:t>
      </w:r>
      <w:r w:rsidRPr="0052629B">
        <w:t xml:space="preserve"> </w:t>
      </w:r>
      <w:r>
        <w:t xml:space="preserve">руководитель отдела </w:t>
      </w:r>
      <w:r w:rsidRPr="00710F16">
        <w:t xml:space="preserve">по взаимоотношениям Церкви с обществом и СМИ Барнаульской епархии </w:t>
      </w:r>
      <w:r>
        <w:t xml:space="preserve">иерей </w:t>
      </w:r>
      <w:r w:rsidRPr="00710F16">
        <w:rPr>
          <w:b/>
        </w:rPr>
        <w:t xml:space="preserve">Дионисий </w:t>
      </w:r>
      <w:proofErr w:type="spellStart"/>
      <w:r w:rsidRPr="00710F16">
        <w:rPr>
          <w:b/>
        </w:rPr>
        <w:t>Рейм</w:t>
      </w:r>
      <w:proofErr w:type="spellEnd"/>
      <w:r>
        <w:t>, представители администрации Железнодорожного района и др.</w:t>
      </w:r>
    </w:p>
    <w:p w14:paraId="619E14E5" w14:textId="77777777" w:rsidR="00C358AD" w:rsidRDefault="00C358AD" w:rsidP="00C358AD">
      <w:r>
        <w:lastRenderedPageBreak/>
        <w:t xml:space="preserve">С приветственным словом к участникам праздника обратился врио ректора Алтайского ГАУ </w:t>
      </w:r>
      <w:r w:rsidRPr="00996F00">
        <w:rPr>
          <w:b/>
        </w:rPr>
        <w:t>Владимир Плешаков</w:t>
      </w:r>
      <w:r>
        <w:t xml:space="preserve">. </w:t>
      </w:r>
    </w:p>
    <w:p w14:paraId="089483DE" w14:textId="77777777" w:rsidR="00C358AD" w:rsidRDefault="00C358AD" w:rsidP="00C358AD">
      <w:r w:rsidRPr="00996F00">
        <w:rPr>
          <w:i/>
          <w:iCs/>
        </w:rPr>
        <w:t>«</w:t>
      </w:r>
      <w:r>
        <w:rPr>
          <w:i/>
          <w:iCs/>
        </w:rPr>
        <w:t>От имени ректората и Ученого совета поздравляю всех с Днем знаний! Придя в наш университет, вы получите профессию, с которой пойдете потом по жизни. И чем лучше вы будете учиться, чем выше результаты достигните в учебе и науке, тем больше они будут вас радовать. Мы сделаем все, чтобы ваша учеба здесь была интереснее!</w:t>
      </w:r>
      <w:r w:rsidRPr="00996F00">
        <w:rPr>
          <w:i/>
          <w:iCs/>
        </w:rPr>
        <w:t>»,</w:t>
      </w:r>
      <w:r>
        <w:t xml:space="preserve"> - отметил </w:t>
      </w:r>
      <w:r w:rsidRPr="00996F00">
        <w:rPr>
          <w:b/>
        </w:rPr>
        <w:t>Владимир Плешаков</w:t>
      </w:r>
      <w:r>
        <w:t>.</w:t>
      </w:r>
    </w:p>
    <w:p w14:paraId="44938AA1" w14:textId="77777777" w:rsidR="00C358AD" w:rsidRDefault="00C358AD" w:rsidP="00C358AD">
      <w:r>
        <w:t xml:space="preserve">От имени Губернатора и Правительства Алтайского края </w:t>
      </w:r>
      <w:r w:rsidRPr="00955E09">
        <w:rPr>
          <w:b/>
        </w:rPr>
        <w:t>Виктора Томенко</w:t>
      </w:r>
      <w:r>
        <w:t xml:space="preserve"> к студентам и преподавателям АГАУ обратился </w:t>
      </w:r>
      <w:r w:rsidRPr="00996F00">
        <w:rPr>
          <w:b/>
        </w:rPr>
        <w:t>Александр Лукьянов</w:t>
      </w:r>
      <w:r>
        <w:t>:</w:t>
      </w:r>
    </w:p>
    <w:p w14:paraId="6B3A180E" w14:textId="77777777" w:rsidR="00C358AD" w:rsidRDefault="00C358AD" w:rsidP="00C358AD">
      <w:pPr>
        <w:rPr>
          <w:i/>
          <w:iCs/>
        </w:rPr>
      </w:pPr>
      <w:r w:rsidRPr="003807AA">
        <w:rPr>
          <w:i/>
          <w:iCs/>
        </w:rPr>
        <w:t>«</w:t>
      </w:r>
      <w:r>
        <w:rPr>
          <w:i/>
          <w:iCs/>
        </w:rPr>
        <w:t xml:space="preserve">День знаний – праздник, который по праву считается одним из самых трогательных и значимых. Он символизирует открытие дверей в мир новых возможностей, стремлений и больших достижений. Особенно ценно, что мы отмечаем этот праздник в стенах Алтайского ГАУ. Это мощный центр аграрной науки, который располагает современной материально-технической базой, разветвленной инфраструктурой и значительными научно-образовательными ресурсами. Важным направлением его работы стало участие в федеральном проекте </w:t>
      </w:r>
      <w:r w:rsidRPr="00955E09">
        <w:rPr>
          <w:i/>
          <w:iCs/>
        </w:rPr>
        <w:t>“</w:t>
      </w:r>
      <w:r>
        <w:rPr>
          <w:i/>
          <w:iCs/>
        </w:rPr>
        <w:t>Кадры в АПК</w:t>
      </w:r>
      <w:r w:rsidRPr="00955E09">
        <w:rPr>
          <w:i/>
          <w:iCs/>
        </w:rPr>
        <w:t>”</w:t>
      </w:r>
      <w:r>
        <w:rPr>
          <w:i/>
          <w:iCs/>
        </w:rPr>
        <w:t xml:space="preserve">, реализуемом в рамках национального проекта </w:t>
      </w:r>
      <w:r w:rsidRPr="00955E09">
        <w:rPr>
          <w:i/>
          <w:iCs/>
        </w:rPr>
        <w:t>“</w:t>
      </w:r>
      <w:r>
        <w:rPr>
          <w:i/>
          <w:iCs/>
        </w:rPr>
        <w:t>Технологическое обеспечение продовольственной безопасности</w:t>
      </w:r>
      <w:r w:rsidRPr="00955E09">
        <w:rPr>
          <w:i/>
          <w:iCs/>
        </w:rPr>
        <w:t>”</w:t>
      </w:r>
      <w:r>
        <w:rPr>
          <w:i/>
          <w:iCs/>
        </w:rPr>
        <w:t>. Правительство Алтайского края поддерживает инициативы АГАУ и содействует воплощению этих масштабных планов!»</w:t>
      </w:r>
    </w:p>
    <w:p w14:paraId="2EB9BB8F" w14:textId="77777777" w:rsidR="00C358AD" w:rsidRDefault="00C358AD" w:rsidP="00C358AD">
      <w:r>
        <w:t xml:space="preserve">Кульминацией праздничной программы стала торжественная передача «Ключа знаний» от студентов старшего курса студентам первокурсникам. Почетного права передачи ключа в этом году удостоены </w:t>
      </w:r>
      <w:r w:rsidRPr="00D11E50">
        <w:t>приз</w:t>
      </w:r>
      <w:r>
        <w:t>е</w:t>
      </w:r>
      <w:r w:rsidRPr="00D11E50">
        <w:t xml:space="preserve">р спортивных </w:t>
      </w:r>
      <w:r w:rsidRPr="00D11E50">
        <w:lastRenderedPageBreak/>
        <w:t>соревнований, активист спортивного клуба А</w:t>
      </w:r>
      <w:r>
        <w:t>ГАУ</w:t>
      </w:r>
      <w:r w:rsidRPr="00D11E50">
        <w:t xml:space="preserve"> </w:t>
      </w:r>
      <w:r w:rsidRPr="00D11E50">
        <w:rPr>
          <w:b/>
        </w:rPr>
        <w:t>Владислав Короб</w:t>
      </w:r>
      <w:r w:rsidRPr="00D11E50">
        <w:t xml:space="preserve"> и руководитель волонт</w:t>
      </w:r>
      <w:r>
        <w:t>е</w:t>
      </w:r>
      <w:r w:rsidRPr="00D11E50">
        <w:t>рского штаба А</w:t>
      </w:r>
      <w:r>
        <w:t>ГАУ</w:t>
      </w:r>
      <w:r w:rsidRPr="00D11E50">
        <w:t xml:space="preserve"> </w:t>
      </w:r>
      <w:r w:rsidRPr="00D11E50">
        <w:rPr>
          <w:b/>
        </w:rPr>
        <w:t xml:space="preserve">Елизавета </w:t>
      </w:r>
      <w:proofErr w:type="spellStart"/>
      <w:r w:rsidRPr="00D11E50">
        <w:rPr>
          <w:b/>
        </w:rPr>
        <w:t>Лотоцкая</w:t>
      </w:r>
      <w:proofErr w:type="spellEnd"/>
      <w:r w:rsidRPr="00D11E50">
        <w:t>.</w:t>
      </w:r>
      <w:r>
        <w:t xml:space="preserve"> Ключ знаний из рук ректора принимали студентка 1 курса Агрономического факультета </w:t>
      </w:r>
      <w:r w:rsidRPr="00803AF8">
        <w:rPr>
          <w:b/>
        </w:rPr>
        <w:t>Юлия Тюнина</w:t>
      </w:r>
      <w:r>
        <w:t xml:space="preserve"> и студент 1 курса Инженерного факультета </w:t>
      </w:r>
      <w:r w:rsidRPr="00803AF8">
        <w:rPr>
          <w:b/>
        </w:rPr>
        <w:t xml:space="preserve">Иван </w:t>
      </w:r>
      <w:proofErr w:type="spellStart"/>
      <w:r w:rsidRPr="00803AF8">
        <w:rPr>
          <w:b/>
        </w:rPr>
        <w:t>Болишин</w:t>
      </w:r>
      <w:proofErr w:type="spellEnd"/>
      <w:r>
        <w:t>.</w:t>
      </w:r>
    </w:p>
    <w:p w14:paraId="265D3B23" w14:textId="77777777" w:rsidR="00C358AD" w:rsidRDefault="00C358AD" w:rsidP="00C358AD">
      <w:r w:rsidRPr="00803AF8">
        <w:rPr>
          <w:i/>
          <w:iCs/>
        </w:rPr>
        <w:t>«От лица всех первокурсников мы обещаем отлично учиться, активно участвовать в общественной жизни вуза, сохранять и приумножать лучшие традиции аграрного университета!»,</w:t>
      </w:r>
      <w:r>
        <w:t xml:space="preserve"> - сказала </w:t>
      </w:r>
      <w:r w:rsidRPr="00803AF8">
        <w:rPr>
          <w:b/>
        </w:rPr>
        <w:t>Юлия Тюнина</w:t>
      </w:r>
      <w:r>
        <w:t>.</w:t>
      </w:r>
    </w:p>
    <w:p w14:paraId="61B26D8D" w14:textId="77777777" w:rsidR="00C358AD" w:rsidRDefault="00C358AD" w:rsidP="00C358AD">
      <w:r w:rsidRPr="001B08B0">
        <w:rPr>
          <w:b/>
        </w:rPr>
        <w:t>Владимир Плешаков</w:t>
      </w:r>
      <w:r>
        <w:t xml:space="preserve"> пожелал всем первокурсникам успехов в учебе и овладении профессией.</w:t>
      </w:r>
    </w:p>
    <w:p w14:paraId="1521B123" w14:textId="77777777" w:rsidR="00C358AD" w:rsidRDefault="00C358AD" w:rsidP="00C358AD">
      <w:r>
        <w:t xml:space="preserve">Согласно еще одной вузовской традиции студенты и преподаватели возложили цветы к памятному знаку в сквере у главного корпуса в память об основателях АСХИ-АГАУ – преподавателях Пушкинского сельхозинститута, эвакуированного на Алтай в 1942 г. На этой базе в декабре 1943 г. был открыт Алтайский сельскохозяйственный институт. Почетная обязанность была возложена бойцов студенческих отрядов АГАУ «Фантазия», «Аграрник», «Стайер» и «22 регион», которые провели летний трудовой семестр на всероссийских и межрегиональных стройках и помогали в уборке урожая – </w:t>
      </w:r>
      <w:r w:rsidRPr="00803AF8">
        <w:rPr>
          <w:b/>
        </w:rPr>
        <w:t>Викторию Черкашину</w:t>
      </w:r>
      <w:r>
        <w:t xml:space="preserve">, </w:t>
      </w:r>
      <w:r w:rsidRPr="00803AF8">
        <w:rPr>
          <w:b/>
        </w:rPr>
        <w:t>Кирилла Лоренца,</w:t>
      </w:r>
      <w:r>
        <w:t xml:space="preserve"> </w:t>
      </w:r>
      <w:r w:rsidRPr="00803AF8">
        <w:rPr>
          <w:b/>
        </w:rPr>
        <w:t>Егора Деулина</w:t>
      </w:r>
      <w:r>
        <w:t xml:space="preserve">, </w:t>
      </w:r>
      <w:r w:rsidRPr="00803AF8">
        <w:rPr>
          <w:b/>
        </w:rPr>
        <w:t>Семена Молчанова</w:t>
      </w:r>
      <w:r>
        <w:t xml:space="preserve"> и </w:t>
      </w:r>
      <w:r w:rsidRPr="00803AF8">
        <w:rPr>
          <w:b/>
        </w:rPr>
        <w:t>Лидию Шихову</w:t>
      </w:r>
      <w:r>
        <w:t>.</w:t>
      </w:r>
    </w:p>
    <w:p w14:paraId="4895494E" w14:textId="77777777" w:rsidR="00C358AD" w:rsidRDefault="00C358AD" w:rsidP="00C358AD">
      <w:r>
        <w:t>Организаторами праздника была подготовлена яркая концертная программа, в которую вошли вокальные и хореографические номера в исполнении творческих коллективов Алтайского ГАУ.</w:t>
      </w:r>
    </w:p>
    <w:p w14:paraId="222A1B04" w14:textId="77777777" w:rsidR="00C358AD" w:rsidRDefault="00C358AD" w:rsidP="00C358AD">
      <w:r>
        <w:lastRenderedPageBreak/>
        <w:t>После торжественной линейки для первокурсников провели организационные собрания на факультетах, познакомили с работой Научной библиотекой АГАУ и инфраструктурой учебных корпусов.</w:t>
      </w:r>
    </w:p>
    <w:p w14:paraId="445B2E96" w14:textId="77777777" w:rsidR="00C358AD" w:rsidRDefault="00C358AD" w:rsidP="00C358AD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6436" w14:textId="77777777" w:rsidR="00783750" w:rsidRDefault="00783750" w:rsidP="00637ACE">
      <w:pPr>
        <w:spacing w:line="240" w:lineRule="auto"/>
      </w:pPr>
      <w:r>
        <w:separator/>
      </w:r>
    </w:p>
  </w:endnote>
  <w:endnote w:type="continuationSeparator" w:id="0">
    <w:p w14:paraId="449BC146" w14:textId="77777777" w:rsidR="00783750" w:rsidRDefault="00783750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5D4A" w14:textId="77777777" w:rsidR="00783750" w:rsidRDefault="00783750" w:rsidP="00637ACE">
      <w:pPr>
        <w:spacing w:line="240" w:lineRule="auto"/>
      </w:pPr>
      <w:r>
        <w:separator/>
      </w:r>
    </w:p>
  </w:footnote>
  <w:footnote w:type="continuationSeparator" w:id="0">
    <w:p w14:paraId="37B3BFE1" w14:textId="77777777" w:rsidR="00783750" w:rsidRDefault="00783750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E77DE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83750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358AD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2026-09-01T03:55:00Z</dcterms:modified>
</cp:coreProperties>
</file>