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2610" w14:textId="442D77EE" w:rsidR="00E216AC" w:rsidRDefault="00E216AC" w:rsidP="00E216AC">
      <w:pPr>
        <w:pStyle w:val="FirstParagraph"/>
        <w:rPr>
          <w:rFonts w:ascii="Calibri" w:hAnsi="Calibri" w:cs="Calibri"/>
          <w:b/>
          <w:bCs/>
          <w:sz w:val="22"/>
          <w:szCs w:val="22"/>
          <w:lang w:val="ru-RU"/>
        </w:rPr>
      </w:pPr>
      <w:r>
        <w:rPr>
          <w:rFonts w:eastAsia="Times New Roman" w:cstheme="minorHAnsi"/>
          <w:b/>
          <w:bCs/>
          <w:noProof/>
          <w:lang w:eastAsia="ru-RU"/>
        </w:rPr>
        <w:drawing>
          <wp:inline distT="0" distB="0" distL="0" distR="0" wp14:anchorId="5D385F82" wp14:editId="751E8719">
            <wp:extent cx="1585325" cy="257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922" cy="26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sz w:val="22"/>
          <w:szCs w:val="22"/>
          <w:lang w:val="ru-RU"/>
        </w:rPr>
        <w:t xml:space="preserve">  </w:t>
      </w:r>
      <w:r>
        <w:rPr>
          <w:rFonts w:eastAsia="Times New Roman" w:cstheme="minorHAnsi"/>
          <w:b/>
          <w:bCs/>
          <w:noProof/>
          <w:lang w:val="ru-RU" w:eastAsia="ru-RU"/>
        </w:rPr>
        <w:t xml:space="preserve">                          </w:t>
      </w:r>
      <w:r w:rsidRPr="00275C71">
        <w:rPr>
          <w:rFonts w:eastAsia="Times New Roman" w:cstheme="minorHAnsi"/>
          <w:b/>
          <w:bCs/>
          <w:noProof/>
          <w:lang w:eastAsia="ru-RU"/>
        </w:rPr>
        <w:drawing>
          <wp:inline distT="0" distB="0" distL="0" distR="0" wp14:anchorId="6F364688" wp14:editId="103CD349">
            <wp:extent cx="1042749" cy="27622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147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noProof/>
          <w:lang w:val="ru-RU" w:eastAsia="ru-RU"/>
        </w:rPr>
        <w:t xml:space="preserve">                       </w:t>
      </w:r>
      <w:r w:rsidRPr="00275C71">
        <w:rPr>
          <w:i/>
          <w:noProof/>
          <w:lang w:eastAsia="ru-RU"/>
        </w:rPr>
        <w:drawing>
          <wp:inline distT="0" distB="0" distL="0" distR="0" wp14:anchorId="324651B6" wp14:editId="04636B78">
            <wp:extent cx="1883018" cy="2571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798" cy="26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71400" w14:textId="3E1DC00A" w:rsidR="009C4CA3" w:rsidRPr="00E216AC" w:rsidRDefault="00852A5E" w:rsidP="000954B4">
      <w:pPr>
        <w:pStyle w:val="FirstParagraph"/>
        <w:spacing w:before="0" w:after="0"/>
        <w:jc w:val="center"/>
        <w:rPr>
          <w:rFonts w:cs="Calibri"/>
          <w:sz w:val="22"/>
          <w:szCs w:val="22"/>
          <w:lang w:val="ru-RU"/>
        </w:rPr>
      </w:pPr>
      <w:r w:rsidRPr="00E216AC">
        <w:rPr>
          <w:rFonts w:cs="Calibri"/>
          <w:b/>
          <w:bCs/>
          <w:sz w:val="22"/>
          <w:szCs w:val="22"/>
          <w:lang w:val="ru-RU"/>
        </w:rPr>
        <w:t>ПРЕСС-РЕЛИЗ</w:t>
      </w:r>
    </w:p>
    <w:p w14:paraId="4497DC7B" w14:textId="77777777" w:rsidR="000954B4" w:rsidRDefault="000954B4" w:rsidP="000954B4">
      <w:pPr>
        <w:pStyle w:val="1"/>
        <w:spacing w:before="0" w:after="0"/>
        <w:jc w:val="center"/>
        <w:rPr>
          <w:rFonts w:asciiTheme="minorHAnsi" w:hAnsiTheme="minorHAnsi" w:cs="Calibri"/>
          <w:b/>
          <w:bCs/>
          <w:color w:val="auto"/>
          <w:sz w:val="22"/>
          <w:szCs w:val="22"/>
          <w:lang w:val="ru-RU"/>
        </w:rPr>
      </w:pPr>
      <w:bookmarkStart w:id="0" w:name="X8a1bf314cabfc9d5ff3ea57a49e2504f7d8fe7c"/>
    </w:p>
    <w:p w14:paraId="6AB010DD" w14:textId="640726FF" w:rsidR="002E6980" w:rsidRPr="002E6980" w:rsidRDefault="002E6980" w:rsidP="0087135C">
      <w:pPr>
        <w:pStyle w:val="1"/>
        <w:spacing w:after="0"/>
        <w:jc w:val="center"/>
        <w:rPr>
          <w:rFonts w:cs="Calibri"/>
          <w:b/>
          <w:bCs/>
          <w:sz w:val="22"/>
          <w:szCs w:val="22"/>
          <w:lang w:val="ru-RU"/>
        </w:rPr>
      </w:pPr>
      <w:r w:rsidRPr="002E6980">
        <w:rPr>
          <w:rFonts w:cs="Calibri"/>
          <w:b/>
          <w:bCs/>
          <w:sz w:val="22"/>
          <w:szCs w:val="22"/>
          <w:lang w:val="ru-RU"/>
        </w:rPr>
        <w:t>3 000 пышек</w:t>
      </w:r>
      <w:r w:rsidR="0087135C">
        <w:rPr>
          <w:rFonts w:cs="Calibri"/>
          <w:b/>
          <w:bCs/>
          <w:sz w:val="22"/>
          <w:szCs w:val="22"/>
          <w:lang w:val="ru-RU"/>
        </w:rPr>
        <w:t xml:space="preserve">, чаепитие с «Добродомиком» и мастер-классы для особенных детей: </w:t>
      </w:r>
      <w:r w:rsidR="00646394">
        <w:rPr>
          <w:rFonts w:cs="Calibri"/>
          <w:b/>
          <w:bCs/>
          <w:sz w:val="22"/>
          <w:szCs w:val="22"/>
          <w:lang w:val="ru-RU"/>
        </w:rPr>
        <w:t>к</w:t>
      </w:r>
      <w:r w:rsidR="0087135C">
        <w:rPr>
          <w:rFonts w:cs="Calibri"/>
          <w:b/>
          <w:bCs/>
          <w:sz w:val="22"/>
          <w:szCs w:val="22"/>
          <w:lang w:val="ru-RU"/>
        </w:rPr>
        <w:t xml:space="preserve">ак КУХНЯ.РФ провела последние выходные лета в </w:t>
      </w:r>
      <w:r w:rsidRPr="002E6980">
        <w:rPr>
          <w:rFonts w:cs="Calibri"/>
          <w:b/>
          <w:bCs/>
          <w:sz w:val="22"/>
          <w:szCs w:val="22"/>
          <w:lang w:val="ru-RU"/>
        </w:rPr>
        <w:t>Петербург</w:t>
      </w:r>
      <w:r w:rsidR="0087135C">
        <w:rPr>
          <w:rFonts w:cs="Calibri"/>
          <w:b/>
          <w:bCs/>
          <w:sz w:val="22"/>
          <w:szCs w:val="22"/>
          <w:lang w:val="ru-RU"/>
        </w:rPr>
        <w:t>е</w:t>
      </w:r>
    </w:p>
    <w:p w14:paraId="4BDA19A4" w14:textId="4AED1A78" w:rsidR="007711E6" w:rsidRPr="00F205C5" w:rsidRDefault="0087135C" w:rsidP="00E216AC">
      <w:pPr>
        <w:pStyle w:val="FirstParagraph"/>
        <w:jc w:val="both"/>
        <w:rPr>
          <w:rFonts w:cs="Calibri"/>
          <w:sz w:val="22"/>
          <w:szCs w:val="22"/>
          <w:lang w:val="ru-RU"/>
        </w:rPr>
      </w:pPr>
      <w:r w:rsidRPr="00F205C5">
        <w:rPr>
          <w:rFonts w:cs="Calibri"/>
          <w:sz w:val="22"/>
          <w:szCs w:val="22"/>
          <w:lang w:val="ru-RU"/>
        </w:rPr>
        <w:t>В последние дни лета</w:t>
      </w:r>
      <w:r w:rsidRPr="00F205C5">
        <w:rPr>
          <w:rFonts w:cs="Calibri"/>
          <w:sz w:val="22"/>
          <w:szCs w:val="22"/>
        </w:rPr>
        <w:t> </w:t>
      </w:r>
      <w:r w:rsidRPr="00F205C5">
        <w:rPr>
          <w:rFonts w:cs="Calibri"/>
          <w:b/>
          <w:bCs/>
          <w:sz w:val="22"/>
          <w:szCs w:val="22"/>
          <w:lang w:val="ru-RU"/>
        </w:rPr>
        <w:t>КУХНЯ.РФ</w:t>
      </w:r>
      <w:r w:rsidRPr="00F205C5">
        <w:rPr>
          <w:rFonts w:cs="Calibri"/>
          <w:sz w:val="22"/>
          <w:szCs w:val="22"/>
        </w:rPr>
        <w:t> </w:t>
      </w:r>
      <w:r w:rsidRPr="00F205C5">
        <w:rPr>
          <w:rFonts w:cs="Calibri"/>
          <w:sz w:val="22"/>
          <w:szCs w:val="22"/>
          <w:lang w:val="ru-RU"/>
        </w:rPr>
        <w:t xml:space="preserve">впервые приняла участие в </w:t>
      </w:r>
      <w:r w:rsidRPr="00F205C5">
        <w:rPr>
          <w:rFonts w:cs="Calibri"/>
          <w:sz w:val="22"/>
          <w:szCs w:val="22"/>
        </w:rPr>
        <w:t>XVII</w:t>
      </w:r>
      <w:r w:rsidRPr="00F205C5">
        <w:rPr>
          <w:rFonts w:cs="Calibri"/>
          <w:sz w:val="22"/>
          <w:szCs w:val="22"/>
          <w:lang w:val="ru-RU"/>
        </w:rPr>
        <w:t xml:space="preserve"> Международном фестивале чая и кофе в Санкт-Петербурге. </w:t>
      </w:r>
      <w:r w:rsidR="00F72874">
        <w:rPr>
          <w:rFonts w:cs="Calibri"/>
          <w:sz w:val="22"/>
          <w:szCs w:val="22"/>
          <w:lang w:val="ru-RU"/>
        </w:rPr>
        <w:t>О</w:t>
      </w:r>
      <w:r w:rsidR="007711E6" w:rsidRPr="00F205C5">
        <w:rPr>
          <w:rFonts w:cs="Calibri"/>
          <w:sz w:val="22"/>
          <w:szCs w:val="22"/>
          <w:lang w:val="ru-RU"/>
        </w:rPr>
        <w:t>дной из главных частей программы стали встречи, объединившие на одной площадке семьи с детьми, педагогов и подопечных городских благотворительных проектов.</w:t>
      </w:r>
    </w:p>
    <w:p w14:paraId="24903445" w14:textId="7B8EE879" w:rsidR="006C1876" w:rsidRPr="00F205C5" w:rsidRDefault="007711E6" w:rsidP="00E216AC">
      <w:pPr>
        <w:pStyle w:val="FirstParagraph"/>
        <w:jc w:val="both"/>
        <w:rPr>
          <w:rFonts w:cs="Calibri"/>
          <w:sz w:val="22"/>
          <w:szCs w:val="22"/>
          <w:lang w:val="ru-RU"/>
        </w:rPr>
      </w:pPr>
      <w:r w:rsidRPr="00F205C5">
        <w:rPr>
          <w:rFonts w:cs="Calibri"/>
          <w:sz w:val="22"/>
          <w:szCs w:val="22"/>
          <w:lang w:val="ru-RU"/>
        </w:rPr>
        <w:t xml:space="preserve">С 28 по 30 августа шатёр КУХНЯ.РФ стал одним из мест фестиваля, где можно было не только попробовать Петербург на вкус, но и провести время в </w:t>
      </w:r>
      <w:r w:rsidR="006C1876" w:rsidRPr="00F205C5">
        <w:rPr>
          <w:rFonts w:cs="Calibri"/>
          <w:sz w:val="22"/>
          <w:szCs w:val="22"/>
          <w:lang w:val="ru-RU"/>
        </w:rPr>
        <w:t>душевной</w:t>
      </w:r>
      <w:r w:rsidRPr="00F205C5">
        <w:rPr>
          <w:rFonts w:cs="Calibri"/>
          <w:sz w:val="22"/>
          <w:szCs w:val="22"/>
          <w:lang w:val="ru-RU"/>
        </w:rPr>
        <w:t xml:space="preserve"> компании </w:t>
      </w:r>
      <w:r w:rsidR="006C1876" w:rsidRPr="00F205C5">
        <w:rPr>
          <w:rFonts w:cs="Calibri"/>
          <w:sz w:val="22"/>
          <w:szCs w:val="22"/>
          <w:lang w:val="ru-RU"/>
        </w:rPr>
        <w:t xml:space="preserve">кулинарных профи и амбассадоров российской телекомпании «Ред Медиа». </w:t>
      </w:r>
    </w:p>
    <w:p w14:paraId="2DBA1D5F" w14:textId="34589529" w:rsidR="006C1876" w:rsidRDefault="006C1876" w:rsidP="006C1876">
      <w:pPr>
        <w:pStyle w:val="a0"/>
        <w:rPr>
          <w:sz w:val="22"/>
          <w:szCs w:val="22"/>
          <w:lang w:val="ru-RU"/>
        </w:rPr>
      </w:pPr>
      <w:r w:rsidRPr="00F205C5">
        <w:rPr>
          <w:sz w:val="22"/>
          <w:szCs w:val="22"/>
          <w:lang w:val="ru-RU"/>
        </w:rPr>
        <w:t xml:space="preserve">Здесь готовили настоящие ленинградские пышки, подавали кофе «как раньше» </w:t>
      </w:r>
      <w:r w:rsidRPr="00F205C5">
        <w:rPr>
          <w:rFonts w:cs="Calibri"/>
          <w:bCs/>
          <w:sz w:val="22"/>
          <w:szCs w:val="22"/>
          <w:lang w:val="ru-RU"/>
        </w:rPr>
        <w:t>–</w:t>
      </w:r>
      <w:r w:rsidRPr="00F205C5">
        <w:rPr>
          <w:rFonts w:cs="Calibri"/>
          <w:bCs/>
          <w:sz w:val="22"/>
          <w:szCs w:val="22"/>
          <w:lang w:val="ru-RU"/>
        </w:rPr>
        <w:t xml:space="preserve"> </w:t>
      </w:r>
      <w:r w:rsidRPr="00F205C5">
        <w:rPr>
          <w:sz w:val="22"/>
          <w:szCs w:val="22"/>
          <w:lang w:val="ru-RU"/>
        </w:rPr>
        <w:t>со сгущенным молоком и сахаром, проводили мастер-классы, знакомили гостей и собирали за общим столом людей разных поколений.</w:t>
      </w:r>
    </w:p>
    <w:p w14:paraId="1DB8D5FE" w14:textId="2DBF84AD" w:rsidR="00F210E7" w:rsidRPr="00F205C5" w:rsidRDefault="00F210E7" w:rsidP="006C1876">
      <w:pPr>
        <w:pStyle w:val="a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Героем многих фестивальных фотографий стал Дракоша Гоша. Он переехал из Москвы в Петербург вместе с КУХНЯ.РФ и быстро освоился в новом городе: </w:t>
      </w:r>
      <w:r w:rsidRPr="006C1876">
        <w:rPr>
          <w:sz w:val="22"/>
          <w:szCs w:val="22"/>
          <w:lang w:val="ru-RU"/>
        </w:rPr>
        <w:t>фотографировался с детьми, веселился со взрослыми, заводил новых друзей и выходил на главную сцену фестиваля, чтобы поприветствовать петербуржцев.</w:t>
      </w:r>
    </w:p>
    <w:p w14:paraId="215111EB" w14:textId="405D69A2" w:rsidR="00F205C5" w:rsidRPr="00CC43DA" w:rsidRDefault="00F205C5" w:rsidP="00E216AC">
      <w:pPr>
        <w:pStyle w:val="FirstParagraph"/>
        <w:jc w:val="both"/>
        <w:rPr>
          <w:sz w:val="22"/>
          <w:szCs w:val="22"/>
          <w:lang w:val="ru-RU"/>
        </w:rPr>
      </w:pPr>
      <w:r w:rsidRPr="00CC43DA">
        <w:rPr>
          <w:sz w:val="22"/>
          <w:szCs w:val="22"/>
          <w:lang w:val="ru-RU"/>
        </w:rPr>
        <w:t>Отдельной частью программы стали детские мастер-классы, которые КУХНЯ.РФ провел</w:t>
      </w:r>
      <w:r w:rsidR="005025C4">
        <w:rPr>
          <w:sz w:val="22"/>
          <w:szCs w:val="22"/>
          <w:lang w:val="ru-RU"/>
        </w:rPr>
        <w:t>а</w:t>
      </w:r>
      <w:r w:rsidRPr="00CC43DA">
        <w:rPr>
          <w:sz w:val="22"/>
          <w:szCs w:val="22"/>
          <w:lang w:val="ru-RU"/>
        </w:rPr>
        <w:t xml:space="preserve"> вместе с международным фестивалем чая и кофе и социальным партнёром – фондом «Огонёк добра». К ним присоединились педагоги, школьники и приглашённые семьи с особенными детьми. </w:t>
      </w:r>
      <w:r w:rsidR="00F210E7">
        <w:rPr>
          <w:sz w:val="22"/>
          <w:szCs w:val="22"/>
          <w:lang w:val="ru-RU"/>
        </w:rPr>
        <w:t>Вместе с шеф-поваром Юлией Макиенко они готовили десерты, а после устроили большое</w:t>
      </w:r>
      <w:r w:rsidRPr="00CC43DA">
        <w:rPr>
          <w:sz w:val="22"/>
          <w:szCs w:val="22"/>
          <w:lang w:val="ru-RU"/>
        </w:rPr>
        <w:t xml:space="preserve"> совместное чаепитие.</w:t>
      </w:r>
    </w:p>
    <w:p w14:paraId="076CEAD6" w14:textId="5C4CAC69" w:rsidR="00F210E7" w:rsidRPr="00F210E7" w:rsidRDefault="00F205C5" w:rsidP="00F210E7">
      <w:pPr>
        <w:pStyle w:val="a0"/>
        <w:jc w:val="both"/>
        <w:rPr>
          <w:rFonts w:cs="Calibri"/>
          <w:sz w:val="22"/>
          <w:szCs w:val="22"/>
          <w:lang w:val="ru-RU"/>
        </w:rPr>
      </w:pPr>
      <w:r w:rsidRPr="00F205C5">
        <w:rPr>
          <w:rFonts w:cs="Calibri"/>
          <w:sz w:val="22"/>
          <w:szCs w:val="22"/>
          <w:lang w:val="ru-RU"/>
        </w:rPr>
        <w:t xml:space="preserve">Ещё одними гостями площадки стали бабушки и дедушки из </w:t>
      </w:r>
      <w:r w:rsidR="00F210E7">
        <w:rPr>
          <w:rFonts w:cs="Calibri"/>
          <w:sz w:val="22"/>
          <w:szCs w:val="22"/>
          <w:lang w:val="ru-RU"/>
        </w:rPr>
        <w:t>петербургского благотворительного проекта «</w:t>
      </w:r>
      <w:r w:rsidRPr="00F205C5">
        <w:rPr>
          <w:rFonts w:cs="Calibri"/>
          <w:sz w:val="22"/>
          <w:szCs w:val="22"/>
          <w:lang w:val="ru-RU"/>
        </w:rPr>
        <w:t>Добродомик». Они</w:t>
      </w:r>
      <w:r w:rsidR="00F210E7">
        <w:rPr>
          <w:rFonts w:cs="Calibri"/>
          <w:sz w:val="22"/>
          <w:szCs w:val="22"/>
          <w:lang w:val="ru-RU"/>
        </w:rPr>
        <w:t xml:space="preserve"> </w:t>
      </w:r>
      <w:r w:rsidRPr="00F205C5">
        <w:rPr>
          <w:rFonts w:cs="Calibri"/>
          <w:sz w:val="22"/>
          <w:szCs w:val="22"/>
          <w:lang w:val="ru-RU"/>
        </w:rPr>
        <w:t>не только активно включились в приготовление десертов и дегустацию, но и устроили импровизированное творческое выступление </w:t>
      </w:r>
      <w:bookmarkStart w:id="1" w:name="_Hlk239030281"/>
      <w:r w:rsidRPr="00F205C5">
        <w:rPr>
          <w:rFonts w:cs="Calibri"/>
          <w:sz w:val="22"/>
          <w:szCs w:val="22"/>
          <w:lang w:val="ru-RU"/>
        </w:rPr>
        <w:fldChar w:fldCharType="begin"/>
      </w:r>
      <w:r w:rsidRPr="00F205C5">
        <w:rPr>
          <w:rFonts w:cs="Calibri"/>
          <w:sz w:val="22"/>
          <w:szCs w:val="22"/>
          <w:lang w:val="ru-RU"/>
        </w:rPr>
        <w:instrText>HYPERLINK "https://" \t "_blank"</w:instrText>
      </w:r>
      <w:r w:rsidRPr="00F205C5">
        <w:rPr>
          <w:rFonts w:cs="Calibri"/>
          <w:sz w:val="22"/>
          <w:szCs w:val="22"/>
          <w:lang w:val="ru-RU"/>
        </w:rPr>
      </w:r>
      <w:r w:rsidRPr="00F205C5">
        <w:rPr>
          <w:rFonts w:cs="Calibri"/>
          <w:sz w:val="22"/>
          <w:szCs w:val="22"/>
          <w:lang w:val="ru-RU"/>
        </w:rPr>
        <w:fldChar w:fldCharType="separate"/>
      </w:r>
      <w:r w:rsidRPr="00F205C5">
        <w:rPr>
          <w:rStyle w:val="af"/>
          <w:rFonts w:cs="Calibri"/>
          <w:sz w:val="22"/>
          <w:szCs w:val="22"/>
          <w:lang w:val="ru-RU"/>
        </w:rPr>
        <w:t>–</w:t>
      </w:r>
      <w:r w:rsidRPr="00F205C5">
        <w:rPr>
          <w:rFonts w:cs="Calibri"/>
          <w:sz w:val="22"/>
          <w:szCs w:val="22"/>
          <w:lang w:val="ru-RU"/>
        </w:rPr>
        <w:fldChar w:fldCharType="end"/>
      </w:r>
      <w:bookmarkEnd w:id="1"/>
      <w:r w:rsidRPr="00F205C5">
        <w:rPr>
          <w:rFonts w:cs="Calibri"/>
          <w:sz w:val="22"/>
          <w:szCs w:val="22"/>
          <w:lang w:val="ru-RU"/>
        </w:rPr>
        <w:t> прочитали стихи собственного сочинения.</w:t>
      </w:r>
    </w:p>
    <w:p w14:paraId="4A4C39BB" w14:textId="607BC622" w:rsidR="00F210E7" w:rsidRPr="006C1876" w:rsidRDefault="00F210E7" w:rsidP="00F210E7">
      <w:pPr>
        <w:pStyle w:val="a0"/>
        <w:rPr>
          <w:sz w:val="22"/>
          <w:szCs w:val="22"/>
          <w:lang w:val="ru-RU"/>
        </w:rPr>
      </w:pPr>
      <w:r w:rsidRPr="006C1876">
        <w:rPr>
          <w:sz w:val="22"/>
          <w:szCs w:val="22"/>
          <w:lang w:val="ru-RU"/>
        </w:rPr>
        <w:t>Дракоша Гоша, который переехал из Москвы в Санкт-Петербург, быстро освоился в новом городе: фотографировался с детьми, веселился со взрослыми, заводил новых друзей и выходил на главную сцену фестиваля, чтобы поприветствовать петербуржцев.</w:t>
      </w:r>
    </w:p>
    <w:p w14:paraId="2AEBFA0C" w14:textId="77777777" w:rsidR="00F210E7" w:rsidRPr="00CC43DA" w:rsidRDefault="00F210E7" w:rsidP="00F210E7">
      <w:pPr>
        <w:pStyle w:val="a0"/>
        <w:rPr>
          <w:sz w:val="22"/>
          <w:szCs w:val="22"/>
          <w:lang w:val="ru-RU"/>
        </w:rPr>
      </w:pPr>
      <w:r w:rsidRPr="00CC43DA">
        <w:rPr>
          <w:b/>
          <w:bCs/>
          <w:sz w:val="22"/>
          <w:szCs w:val="22"/>
          <w:lang w:val="ru-RU"/>
        </w:rPr>
        <w:t>Роман Столярский, заместитель генерального директора «Ред Медиа»:</w:t>
      </w:r>
      <w:r w:rsidRPr="00CC43DA">
        <w:rPr>
          <w:b/>
          <w:bCs/>
          <w:sz w:val="22"/>
          <w:szCs w:val="22"/>
        </w:rPr>
        <w:t> </w:t>
      </w:r>
      <w:r w:rsidRPr="00CC43DA">
        <w:rPr>
          <w:i/>
          <w:iCs/>
          <w:sz w:val="22"/>
          <w:szCs w:val="22"/>
          <w:lang w:val="ru-RU"/>
        </w:rPr>
        <w:t>«Мы хотели, чтобы это событие получилось по-настоящему тёплым и живым. И, кажется, всё сложилось именно так: три дня мы готовили вместе с гостями, общались, смеялись, встречали семьи с детьми и каждый раз видели искреннюю реакцию в ответ. В какой-то момент стало понятно главное — Петербург нас принял! И это только начало: впереди у КУХНЯ.РФ новые события и поводы собираться вместе!».</w:t>
      </w:r>
    </w:p>
    <w:p w14:paraId="523B4615" w14:textId="77777777" w:rsidR="00F205C5" w:rsidRPr="00F205C5" w:rsidRDefault="00F205C5" w:rsidP="00F205C5">
      <w:pPr>
        <w:pStyle w:val="a0"/>
        <w:jc w:val="both"/>
        <w:rPr>
          <w:rFonts w:cs="Calibri"/>
          <w:sz w:val="22"/>
          <w:szCs w:val="22"/>
          <w:lang w:val="ru-RU"/>
        </w:rPr>
      </w:pPr>
      <w:r w:rsidRPr="00F205C5">
        <w:rPr>
          <w:rFonts w:cs="Calibri"/>
          <w:sz w:val="22"/>
          <w:szCs w:val="22"/>
          <w:lang w:val="ru-RU"/>
        </w:rPr>
        <w:t>Фестиваль стал первым большим событием КУХНЯ.РФ в Санкт-Петербурге. А значит, впереди –новые поводы готовить вместе, встречаться с петербуржцами и открывать город через его гастрономические традиции.</w:t>
      </w:r>
    </w:p>
    <w:bookmarkEnd w:id="0"/>
    <w:p w14:paraId="7AE93077" w14:textId="77777777" w:rsidR="004875BF" w:rsidRPr="004875BF" w:rsidRDefault="004875BF" w:rsidP="004875BF">
      <w:pPr>
        <w:pStyle w:val="a0"/>
        <w:rPr>
          <w:rFonts w:ascii="Calibri" w:hAnsi="Calibri" w:cs="Calibri"/>
          <w:b/>
          <w:i/>
          <w:sz w:val="22"/>
          <w:szCs w:val="22"/>
          <w:lang w:val="ru-RU"/>
        </w:rPr>
      </w:pPr>
      <w:r w:rsidRPr="004875BF">
        <w:rPr>
          <w:rFonts w:ascii="Calibri" w:hAnsi="Calibri" w:cs="Calibri"/>
          <w:b/>
          <w:i/>
          <w:sz w:val="22"/>
          <w:szCs w:val="22"/>
          <w:lang w:val="ru-RU"/>
        </w:rPr>
        <w:lastRenderedPageBreak/>
        <w:t>За дополнительной информацией обращайтесь:</w:t>
      </w:r>
    </w:p>
    <w:p w14:paraId="42788E73" w14:textId="541715E6" w:rsidR="000954B4" w:rsidRPr="000954B4" w:rsidRDefault="005025C4" w:rsidP="00F97AB7">
      <w:pPr>
        <w:pStyle w:val="a0"/>
        <w:spacing w:before="0" w:after="0"/>
        <w:rPr>
          <w:rFonts w:eastAsia="Calibri" w:cstheme="minorHAnsi"/>
          <w:i/>
          <w:sz w:val="20"/>
          <w:lang w:val="ru-RU"/>
        </w:rPr>
      </w:pPr>
      <w:hyperlink r:id="rId8" w:history="1"/>
      <w:r w:rsidR="000954B4" w:rsidRPr="000954B4">
        <w:rPr>
          <w:rFonts w:eastAsia="Calibri" w:cstheme="minorHAnsi"/>
          <w:i/>
          <w:sz w:val="20"/>
          <w:lang w:val="ru-RU"/>
        </w:rPr>
        <w:t>Пресс-служба «Ред Медиа»</w:t>
      </w:r>
    </w:p>
    <w:p w14:paraId="10EA452E" w14:textId="2FC3F316" w:rsidR="00390F12" w:rsidRPr="00390F12" w:rsidRDefault="00390F12" w:rsidP="00F97AB7">
      <w:pPr>
        <w:widowControl w:val="0"/>
        <w:autoSpaceDE w:val="0"/>
        <w:autoSpaceDN w:val="0"/>
        <w:adjustRightInd w:val="0"/>
        <w:spacing w:after="0"/>
        <w:ind w:left="960" w:hanging="960"/>
        <w:jc w:val="both"/>
        <w:rPr>
          <w:rFonts w:eastAsia="Calibri" w:cstheme="minorHAnsi"/>
          <w:i/>
          <w:sz w:val="20"/>
          <w:lang w:val="ru-RU"/>
        </w:rPr>
      </w:pPr>
      <w:r>
        <w:rPr>
          <w:rFonts w:eastAsia="Calibri" w:cstheme="minorHAnsi"/>
          <w:i/>
          <w:sz w:val="20"/>
          <w:lang w:val="ru-RU"/>
        </w:rPr>
        <w:t>Мария Оганесьянц</w:t>
      </w:r>
    </w:p>
    <w:p w14:paraId="25FDA938" w14:textId="1A10C88B" w:rsidR="000954B4" w:rsidRPr="000954B4" w:rsidRDefault="000954B4" w:rsidP="00F97AB7">
      <w:pPr>
        <w:widowControl w:val="0"/>
        <w:autoSpaceDE w:val="0"/>
        <w:autoSpaceDN w:val="0"/>
        <w:adjustRightInd w:val="0"/>
        <w:spacing w:after="0"/>
        <w:ind w:left="960" w:hanging="960"/>
        <w:jc w:val="both"/>
        <w:rPr>
          <w:i/>
          <w:iCs/>
          <w:sz w:val="20"/>
          <w:lang w:val="ru-RU" w:eastAsia="ru-RU"/>
        </w:rPr>
      </w:pPr>
      <w:r w:rsidRPr="000954B4">
        <w:rPr>
          <w:rFonts w:eastAsia="Calibri" w:cstheme="minorHAnsi"/>
          <w:i/>
          <w:sz w:val="20"/>
          <w:lang w:val="ru-RU"/>
        </w:rPr>
        <w:t xml:space="preserve">Тел.: </w:t>
      </w:r>
      <w:r w:rsidRPr="000954B4">
        <w:rPr>
          <w:i/>
          <w:iCs/>
          <w:sz w:val="20"/>
          <w:lang w:val="ru-RU" w:eastAsia="ru-RU"/>
        </w:rPr>
        <w:t>+7 (495) 777-49-94 доб. 1417</w:t>
      </w:r>
    </w:p>
    <w:p w14:paraId="0F51A236" w14:textId="77777777" w:rsidR="000954B4" w:rsidRPr="00F97AB7" w:rsidRDefault="000954B4" w:rsidP="00F97AB7">
      <w:pPr>
        <w:widowControl w:val="0"/>
        <w:autoSpaceDE w:val="0"/>
        <w:autoSpaceDN w:val="0"/>
        <w:adjustRightInd w:val="0"/>
        <w:spacing w:after="0"/>
        <w:ind w:left="960" w:hanging="960"/>
        <w:jc w:val="both"/>
        <w:rPr>
          <w:rFonts w:eastAsia="Calibri" w:cstheme="minorHAnsi"/>
          <w:i/>
          <w:sz w:val="20"/>
          <w:lang w:val="ru-RU"/>
        </w:rPr>
      </w:pPr>
      <w:r w:rsidRPr="00F97AB7">
        <w:rPr>
          <w:rFonts w:eastAsia="Calibri" w:cstheme="minorHAnsi"/>
          <w:i/>
          <w:sz w:val="20"/>
          <w:lang w:val="ru-RU"/>
        </w:rPr>
        <w:t>Моб.: +7 (906) 229-33-82</w:t>
      </w:r>
    </w:p>
    <w:p w14:paraId="49C8B56D" w14:textId="26C82A3D" w:rsidR="000954B4" w:rsidRPr="00390F12" w:rsidRDefault="000954B4" w:rsidP="00F97AB7">
      <w:pPr>
        <w:spacing w:after="0"/>
        <w:jc w:val="both"/>
        <w:rPr>
          <w:rStyle w:val="af"/>
          <w:rFonts w:eastAsia="Calibri" w:cstheme="minorHAnsi"/>
          <w:i/>
          <w:color w:val="auto"/>
          <w:sz w:val="20"/>
        </w:rPr>
      </w:pPr>
      <w:r w:rsidRPr="00D4420C">
        <w:rPr>
          <w:rFonts w:eastAsia="Calibri" w:cstheme="minorHAnsi"/>
          <w:i/>
          <w:sz w:val="20"/>
        </w:rPr>
        <w:t>E</w:t>
      </w:r>
      <w:r w:rsidRPr="00390F12">
        <w:rPr>
          <w:rFonts w:eastAsia="Calibri" w:cstheme="minorHAnsi"/>
          <w:i/>
          <w:sz w:val="20"/>
        </w:rPr>
        <w:t>-</w:t>
      </w:r>
      <w:r w:rsidRPr="00D4420C">
        <w:rPr>
          <w:rFonts w:eastAsia="Calibri" w:cstheme="minorHAnsi"/>
          <w:i/>
          <w:sz w:val="20"/>
        </w:rPr>
        <w:t>mail</w:t>
      </w:r>
      <w:r w:rsidRPr="00390F12">
        <w:rPr>
          <w:rFonts w:eastAsia="Calibri" w:cstheme="minorHAnsi"/>
          <w:i/>
          <w:sz w:val="20"/>
        </w:rPr>
        <w:t xml:space="preserve">: </w:t>
      </w:r>
      <w:hyperlink r:id="rId9" w:history="1">
        <w:r w:rsidR="00390F12" w:rsidRPr="00390F12">
          <w:rPr>
            <w:rStyle w:val="af"/>
            <w:rFonts w:eastAsia="Calibri" w:cstheme="minorHAnsi"/>
            <w:i/>
            <w:color w:val="auto"/>
            <w:sz w:val="20"/>
          </w:rPr>
          <w:t>pr@red-media.ru</w:t>
        </w:r>
      </w:hyperlink>
    </w:p>
    <w:p w14:paraId="2AC252A0" w14:textId="7BCA7CBD" w:rsidR="00390F12" w:rsidRPr="00390F12" w:rsidRDefault="00390F12" w:rsidP="00F97AB7">
      <w:pPr>
        <w:spacing w:after="0"/>
        <w:jc w:val="both"/>
        <w:rPr>
          <w:rStyle w:val="af"/>
          <w:rFonts w:eastAsia="Calibri" w:cstheme="minorHAnsi"/>
          <w:i/>
          <w:sz w:val="20"/>
        </w:rPr>
      </w:pPr>
    </w:p>
    <w:p w14:paraId="33E4FF33" w14:textId="77777777" w:rsidR="000954B4" w:rsidRPr="000954B4" w:rsidRDefault="000954B4" w:rsidP="000954B4">
      <w:pPr>
        <w:spacing w:before="240" w:after="240"/>
        <w:jc w:val="both"/>
        <w:rPr>
          <w:rFonts w:ascii="Calibri" w:eastAsia="Calibri" w:hAnsi="Calibri" w:cs="Calibri"/>
          <w:b/>
          <w:color w:val="000000"/>
          <w:spacing w:val="6"/>
          <w:sz w:val="20"/>
          <w:shd w:val="clear" w:color="auto" w:fill="FFFFFF"/>
          <w:lang w:val="ru-RU"/>
        </w:rPr>
      </w:pPr>
      <w:r w:rsidRPr="000954B4">
        <w:rPr>
          <w:rFonts w:ascii="Calibri" w:eastAsia="Calibri" w:hAnsi="Calibri" w:cs="Calibri"/>
          <w:b/>
          <w:color w:val="000000"/>
          <w:spacing w:val="6"/>
          <w:sz w:val="20"/>
          <w:shd w:val="clear" w:color="auto" w:fill="FFFFFF"/>
          <w:lang w:val="ru-RU"/>
        </w:rPr>
        <w:t xml:space="preserve">КУХНЯ.РФ. </w:t>
      </w:r>
      <w:r w:rsidRPr="000954B4">
        <w:rPr>
          <w:rFonts w:ascii="Calibri" w:eastAsia="Calibri" w:hAnsi="Calibri" w:cs="Calibri"/>
          <w:color w:val="000000"/>
          <w:spacing w:val="6"/>
          <w:sz w:val="20"/>
          <w:shd w:val="clear" w:color="auto" w:fill="FFFFFF"/>
          <w:lang w:val="ru-RU"/>
        </w:rPr>
        <w:t xml:space="preserve">Кулинарное приложение и сайт для тех, кто устал ломать голову над вопросом «что приготовить?». Вместо множества способов приготовления одного и того же блюда, мы отобрали только проверенные рецепты в трех вариантах: «домашний» – для самых близких, «классический» – для семейных праздников и «премиальный», как у шефа. Всё просто и доступно: даём гарантию неизменно вкусного результата! КУХНЯ.РФ – ты точно умеешь готовить! Скачай подходящее приложение и стань шеф-поваром на своей кухне! Или заходи на сайт </w:t>
      </w:r>
      <w:r w:rsidRPr="000954B4">
        <w:rPr>
          <w:rFonts w:ascii="Calibri" w:eastAsia="Calibri" w:hAnsi="Calibri" w:cs="Calibri"/>
          <w:spacing w:val="6"/>
          <w:sz w:val="20"/>
          <w:shd w:val="clear" w:color="auto" w:fill="FFFFFF"/>
          <w:lang w:val="ru-RU"/>
        </w:rPr>
        <w:t>КУХНЯ.РФ</w:t>
      </w:r>
      <w:r w:rsidRPr="000954B4">
        <w:rPr>
          <w:rFonts w:ascii="Calibri" w:eastAsia="Calibri" w:hAnsi="Calibri" w:cs="Calibri"/>
          <w:color w:val="000000"/>
          <w:spacing w:val="6"/>
          <w:sz w:val="20"/>
          <w:shd w:val="clear" w:color="auto" w:fill="FFFFFF"/>
          <w:lang w:val="ru-RU"/>
        </w:rPr>
        <w:t xml:space="preserve">. </w:t>
      </w:r>
      <w:r w:rsidRPr="000954B4">
        <w:rPr>
          <w:rFonts w:cstheme="minorHAnsi"/>
          <w:sz w:val="20"/>
          <w:lang w:val="ru-RU"/>
        </w:rPr>
        <w:t>Производится компанией «Ред Медиа».</w:t>
      </w:r>
    </w:p>
    <w:p w14:paraId="731F10E1" w14:textId="77777777" w:rsidR="000954B4" w:rsidRPr="000954B4" w:rsidRDefault="000954B4" w:rsidP="000954B4">
      <w:pPr>
        <w:spacing w:before="240" w:after="240"/>
        <w:jc w:val="both"/>
        <w:rPr>
          <w:rFonts w:cstheme="minorHAnsi"/>
          <w:sz w:val="20"/>
          <w:lang w:val="ru-RU"/>
        </w:rPr>
      </w:pPr>
      <w:r w:rsidRPr="000954B4">
        <w:rPr>
          <w:rFonts w:cstheme="minorHAnsi"/>
          <w:b/>
          <w:sz w:val="20"/>
          <w:lang w:val="ru-RU"/>
        </w:rPr>
        <w:t xml:space="preserve">КУХНЯ. </w:t>
      </w:r>
      <w:r w:rsidRPr="000954B4">
        <w:rPr>
          <w:rFonts w:cstheme="minorHAnsi"/>
          <w:sz w:val="20"/>
          <w:lang w:val="ru-RU"/>
        </w:rPr>
        <w:t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</w:t>
      </w:r>
      <w:r w:rsidRPr="000954B4">
        <w:rPr>
          <w:sz w:val="20"/>
          <w:lang w:val="ru-RU"/>
        </w:rPr>
        <w:t xml:space="preserve"> </w:t>
      </w:r>
      <w:r w:rsidRPr="000954B4">
        <w:rPr>
          <w:rFonts w:cstheme="minorHAnsi"/>
          <w:sz w:val="20"/>
          <w:lang w:val="ru-RU"/>
        </w:rPr>
        <w:t xml:space="preserve">Производится компанией «Ред Медиа». </w:t>
      </w:r>
      <w:r w:rsidRPr="00082526">
        <w:rPr>
          <w:rFonts w:cstheme="minorHAnsi"/>
          <w:sz w:val="20"/>
        </w:rPr>
        <w:t>www</w:t>
      </w:r>
      <w:r w:rsidRPr="000954B4">
        <w:rPr>
          <w:rFonts w:cstheme="minorHAnsi"/>
          <w:sz w:val="20"/>
          <w:lang w:val="ru-RU"/>
        </w:rPr>
        <w:t>.кухня.рф</w:t>
      </w:r>
    </w:p>
    <w:p w14:paraId="4CD80F71" w14:textId="09D78147" w:rsidR="004875BF" w:rsidRDefault="000954B4" w:rsidP="000954B4">
      <w:pPr>
        <w:pStyle w:val="a0"/>
        <w:rPr>
          <w:rFonts w:ascii="Calibri" w:hAnsi="Calibri" w:cs="Calibri"/>
          <w:sz w:val="22"/>
          <w:szCs w:val="22"/>
          <w:lang w:val="ru-RU"/>
        </w:rPr>
      </w:pPr>
      <w:r w:rsidRPr="000954B4">
        <w:rPr>
          <w:rFonts w:cs="Calibri"/>
          <w:b/>
          <w:spacing w:val="6"/>
          <w:sz w:val="20"/>
          <w:shd w:val="clear" w:color="auto" w:fill="FFFFFF"/>
          <w:lang w:val="ru-RU"/>
        </w:rPr>
        <w:t xml:space="preserve">РЕД МЕДИА. </w:t>
      </w:r>
      <w:r w:rsidRPr="000954B4">
        <w:rPr>
          <w:rFonts w:cs="Calibri"/>
          <w:spacing w:val="6"/>
          <w:sz w:val="20"/>
          <w:shd w:val="clear" w:color="auto" w:fill="FFFFFF"/>
          <w:lang w:val="ru-RU"/>
        </w:rPr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</w:t>
      </w:r>
      <w:r w:rsidRPr="00D4420C">
        <w:rPr>
          <w:rFonts w:cs="Calibri"/>
          <w:spacing w:val="6"/>
          <w:sz w:val="20"/>
          <w:shd w:val="clear" w:color="auto" w:fill="FFFFFF"/>
        </w:rPr>
        <w:t>SD</w:t>
      </w:r>
      <w:r w:rsidRPr="000954B4">
        <w:rPr>
          <w:rFonts w:cs="Calibri"/>
          <w:spacing w:val="6"/>
          <w:sz w:val="20"/>
          <w:shd w:val="clear" w:color="auto" w:fill="FFFFFF"/>
          <w:lang w:val="ru-RU"/>
        </w:rPr>
        <w:t xml:space="preserve"> и </w:t>
      </w:r>
      <w:r w:rsidRPr="00D4420C">
        <w:rPr>
          <w:rFonts w:cs="Calibri"/>
          <w:spacing w:val="6"/>
          <w:sz w:val="20"/>
          <w:shd w:val="clear" w:color="auto" w:fill="FFFFFF"/>
        </w:rPr>
        <w:t>HD</w:t>
      </w:r>
      <w:r w:rsidRPr="000954B4">
        <w:rPr>
          <w:rFonts w:cs="Calibri"/>
          <w:spacing w:val="6"/>
          <w:sz w:val="20"/>
          <w:shd w:val="clear" w:color="auto" w:fill="FFFFFF"/>
          <w:lang w:val="ru-RU"/>
        </w:rPr>
        <w:t xml:space="preserve">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r w:rsidRPr="00FA56DC">
        <w:rPr>
          <w:rFonts w:cs="Calibri"/>
          <w:spacing w:val="6"/>
          <w:sz w:val="20"/>
          <w:shd w:val="clear" w:color="auto" w:fill="FFFFFF"/>
        </w:rPr>
        <w:t>www</w:t>
      </w:r>
      <w:r w:rsidRPr="000954B4">
        <w:rPr>
          <w:rFonts w:cs="Calibri"/>
          <w:spacing w:val="6"/>
          <w:sz w:val="20"/>
          <w:shd w:val="clear" w:color="auto" w:fill="FFFFFF"/>
          <w:lang w:val="ru-RU"/>
        </w:rPr>
        <w:t>.</w:t>
      </w:r>
      <w:r w:rsidRPr="00FA56DC">
        <w:rPr>
          <w:rFonts w:cs="Calibri"/>
          <w:spacing w:val="6"/>
          <w:sz w:val="20"/>
          <w:shd w:val="clear" w:color="auto" w:fill="FFFFFF"/>
        </w:rPr>
        <w:t>red</w:t>
      </w:r>
      <w:r w:rsidRPr="000954B4">
        <w:rPr>
          <w:rFonts w:cs="Calibri"/>
          <w:spacing w:val="6"/>
          <w:sz w:val="20"/>
          <w:shd w:val="clear" w:color="auto" w:fill="FFFFFF"/>
          <w:lang w:val="ru-RU"/>
        </w:rPr>
        <w:t>-</w:t>
      </w:r>
      <w:r w:rsidRPr="00FA56DC">
        <w:rPr>
          <w:rFonts w:cs="Calibri"/>
          <w:spacing w:val="6"/>
          <w:sz w:val="20"/>
          <w:shd w:val="clear" w:color="auto" w:fill="FFFFFF"/>
        </w:rPr>
        <w:t>media</w:t>
      </w:r>
      <w:r w:rsidRPr="000954B4">
        <w:rPr>
          <w:rFonts w:cs="Calibri"/>
          <w:spacing w:val="6"/>
          <w:sz w:val="20"/>
          <w:shd w:val="clear" w:color="auto" w:fill="FFFFFF"/>
          <w:lang w:val="ru-RU"/>
        </w:rPr>
        <w:t>.</w:t>
      </w:r>
      <w:r w:rsidRPr="00FA56DC">
        <w:rPr>
          <w:rFonts w:cs="Calibri"/>
          <w:spacing w:val="6"/>
          <w:sz w:val="20"/>
          <w:shd w:val="clear" w:color="auto" w:fill="FFFFFF"/>
        </w:rPr>
        <w:t>ru</w:t>
      </w:r>
      <w:r w:rsidR="004875BF" w:rsidRPr="004875BF">
        <w:rPr>
          <w:rFonts w:ascii="Calibri" w:hAnsi="Calibri" w:cs="Calibri"/>
          <w:sz w:val="22"/>
          <w:szCs w:val="22"/>
          <w:lang w:val="ru-RU"/>
        </w:rPr>
        <w:t> </w:t>
      </w:r>
      <w:r w:rsidR="004875BF" w:rsidRPr="00E21677">
        <w:rPr>
          <w:rFonts w:ascii="Calibri" w:hAnsi="Calibri" w:cs="Calibri"/>
          <w:sz w:val="22"/>
          <w:szCs w:val="22"/>
          <w:lang w:val="ru-RU"/>
        </w:rPr>
        <w:t xml:space="preserve"> </w:t>
      </w:r>
    </w:p>
    <w:sectPr w:rsidR="004875BF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4510FBF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21247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3"/>
    <w:rsid w:val="000954B4"/>
    <w:rsid w:val="000965F8"/>
    <w:rsid w:val="00150B91"/>
    <w:rsid w:val="001665B6"/>
    <w:rsid w:val="001E1663"/>
    <w:rsid w:val="0021132B"/>
    <w:rsid w:val="00267D22"/>
    <w:rsid w:val="002E6980"/>
    <w:rsid w:val="00390F12"/>
    <w:rsid w:val="003B6702"/>
    <w:rsid w:val="004649DF"/>
    <w:rsid w:val="00470D7C"/>
    <w:rsid w:val="004875BF"/>
    <w:rsid w:val="005025C4"/>
    <w:rsid w:val="00646394"/>
    <w:rsid w:val="006625A2"/>
    <w:rsid w:val="006C1876"/>
    <w:rsid w:val="007460E7"/>
    <w:rsid w:val="007711E6"/>
    <w:rsid w:val="00852A5E"/>
    <w:rsid w:val="0087135C"/>
    <w:rsid w:val="00872296"/>
    <w:rsid w:val="00883B50"/>
    <w:rsid w:val="009C4CA3"/>
    <w:rsid w:val="00CC43DA"/>
    <w:rsid w:val="00CE7E2C"/>
    <w:rsid w:val="00D725C4"/>
    <w:rsid w:val="00E21677"/>
    <w:rsid w:val="00E216AC"/>
    <w:rsid w:val="00EC0E0A"/>
    <w:rsid w:val="00F205C5"/>
    <w:rsid w:val="00F210E7"/>
    <w:rsid w:val="00F72874"/>
    <w:rsid w:val="00F9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4C72"/>
  <w15:docId w15:val="{5A5D2989-A8AA-4CD4-8BFB-2D52F933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af1">
    <w:name w:val="Unresolved Mention"/>
    <w:basedOn w:val="a1"/>
    <w:uiPriority w:val="99"/>
    <w:semiHidden/>
    <w:unhideWhenUsed/>
    <w:rsid w:val="00487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ashatilo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@red-medi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GPM KIT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Оганесьянц</dc:creator>
  <cp:keywords/>
  <cp:lastModifiedBy>Мария С. Оганесьянц</cp:lastModifiedBy>
  <cp:revision>15</cp:revision>
  <dcterms:created xsi:type="dcterms:W3CDTF">2026-09-02T15:28:00Z</dcterms:created>
  <dcterms:modified xsi:type="dcterms:W3CDTF">2026-09-02T16:03:00Z</dcterms:modified>
</cp:coreProperties>
</file>