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6B" w:rsidRPr="0064085B" w:rsidRDefault="00D7726B" w:rsidP="006A02DA">
      <w:pPr>
        <w:spacing w:line="276" w:lineRule="auto"/>
        <w:rPr>
          <w:b/>
          <w:sz w:val="24"/>
          <w:szCs w:val="24"/>
        </w:rPr>
      </w:pPr>
      <w:r w:rsidRPr="0064085B">
        <w:rPr>
          <w:b/>
          <w:sz w:val="24"/>
          <w:szCs w:val="24"/>
        </w:rPr>
        <w:t>Фонд «Милосердие» поддержал детский</w:t>
      </w:r>
      <w:r w:rsidR="006A02DA">
        <w:rPr>
          <w:b/>
          <w:sz w:val="24"/>
          <w:szCs w:val="24"/>
        </w:rPr>
        <w:t xml:space="preserve"> танцевальный фестиваль</w:t>
      </w:r>
      <w:r w:rsidRPr="0064085B">
        <w:rPr>
          <w:b/>
          <w:sz w:val="24"/>
          <w:szCs w:val="24"/>
        </w:rPr>
        <w:t xml:space="preserve"> в Липецке</w:t>
      </w:r>
    </w:p>
    <w:p w:rsidR="00B2694C" w:rsidRPr="00B2694C" w:rsidRDefault="00B2694C" w:rsidP="006A02DA">
      <w:pPr>
        <w:spacing w:line="276" w:lineRule="auto"/>
        <w:rPr>
          <w:sz w:val="24"/>
          <w:szCs w:val="24"/>
        </w:rPr>
      </w:pPr>
      <w:r w:rsidRPr="00B2694C">
        <w:rPr>
          <w:sz w:val="24"/>
          <w:szCs w:val="24"/>
        </w:rPr>
        <w:t xml:space="preserve">В Липецке </w:t>
      </w:r>
      <w:r>
        <w:rPr>
          <w:sz w:val="24"/>
          <w:szCs w:val="24"/>
        </w:rPr>
        <w:t xml:space="preserve">при поддержке </w:t>
      </w:r>
      <w:r w:rsidRPr="00B2694C">
        <w:rPr>
          <w:b/>
          <w:sz w:val="24"/>
          <w:szCs w:val="24"/>
        </w:rPr>
        <w:t xml:space="preserve">благотворительного фонда «Милосердие» </w:t>
      </w:r>
      <w:r w:rsidRPr="00B2694C">
        <w:rPr>
          <w:sz w:val="24"/>
          <w:szCs w:val="24"/>
        </w:rPr>
        <w:t>расцвёл настоящий праздник танца — фести</w:t>
      </w:r>
      <w:r>
        <w:rPr>
          <w:sz w:val="24"/>
          <w:szCs w:val="24"/>
        </w:rPr>
        <w:t>валь-конкурс «Осенний перепляс».</w:t>
      </w:r>
      <w:r w:rsidR="007678E6">
        <w:rPr>
          <w:sz w:val="24"/>
          <w:szCs w:val="24"/>
        </w:rPr>
        <w:t xml:space="preserve"> Около </w:t>
      </w:r>
      <w:r w:rsidRPr="00B2694C">
        <w:rPr>
          <w:sz w:val="24"/>
          <w:szCs w:val="24"/>
        </w:rPr>
        <w:t>50</w:t>
      </w:r>
      <w:r w:rsidR="007678E6">
        <w:rPr>
          <w:sz w:val="24"/>
          <w:szCs w:val="24"/>
        </w:rPr>
        <w:t>0</w:t>
      </w:r>
      <w:r w:rsidRPr="00B2694C">
        <w:rPr>
          <w:sz w:val="24"/>
          <w:szCs w:val="24"/>
        </w:rPr>
        <w:t xml:space="preserve"> юных артистов вышли на сцену, чтобы поделиться своим талантом, энергией и любовью к искусству. </w:t>
      </w:r>
      <w:r>
        <w:rPr>
          <w:sz w:val="24"/>
          <w:szCs w:val="24"/>
        </w:rPr>
        <w:t>В творческом соревновании </w:t>
      </w:r>
      <w:r w:rsidRPr="00B2694C">
        <w:rPr>
          <w:sz w:val="24"/>
          <w:szCs w:val="24"/>
        </w:rPr>
        <w:t>каждый ребёнок смог почувствовать себя настоящей звездой.</w:t>
      </w:r>
    </w:p>
    <w:p w:rsidR="00B2694C" w:rsidRDefault="00B2694C" w:rsidP="006A02DA">
      <w:pPr>
        <w:spacing w:line="276" w:lineRule="auto"/>
        <w:rPr>
          <w:sz w:val="24"/>
          <w:szCs w:val="24"/>
        </w:rPr>
      </w:pPr>
      <w:r w:rsidRPr="00B2694C">
        <w:rPr>
          <w:sz w:val="24"/>
          <w:szCs w:val="24"/>
        </w:rPr>
        <w:t xml:space="preserve">На одной площадке встретились </w:t>
      </w:r>
      <w:r w:rsidR="002137C2">
        <w:rPr>
          <w:sz w:val="24"/>
          <w:szCs w:val="24"/>
        </w:rPr>
        <w:t>танцы разных направлений</w:t>
      </w:r>
      <w:r w:rsidRPr="00B2694C">
        <w:rPr>
          <w:sz w:val="24"/>
          <w:szCs w:val="24"/>
        </w:rPr>
        <w:t>: изящная классика, душевные народные мотивы, дерзкие современные ритмы и яркая эстрада. Зрители с восторгом встречали каждое выступление — аплодировали, подбадривали, замирали от восторга. Особенно запомнились номера образцового коллектива «До</w:t>
      </w:r>
      <w:r w:rsidRPr="00B2694C">
        <w:rPr>
          <w:rFonts w:ascii="Cambria Math" w:hAnsi="Cambria Math" w:cs="Cambria Math"/>
          <w:sz w:val="24"/>
          <w:szCs w:val="24"/>
        </w:rPr>
        <w:t>‑</w:t>
      </w:r>
      <w:r w:rsidRPr="00B2694C">
        <w:rPr>
          <w:rFonts w:ascii="Calibri" w:hAnsi="Calibri" w:cs="Calibri"/>
          <w:sz w:val="24"/>
          <w:szCs w:val="24"/>
        </w:rPr>
        <w:t>ми</w:t>
      </w:r>
      <w:r w:rsidRPr="00B2694C">
        <w:rPr>
          <w:rFonts w:ascii="Cambria Math" w:hAnsi="Cambria Math" w:cs="Cambria Math"/>
          <w:sz w:val="24"/>
          <w:szCs w:val="24"/>
        </w:rPr>
        <w:t>‑</w:t>
      </w:r>
      <w:r w:rsidRPr="00B2694C">
        <w:rPr>
          <w:rFonts w:ascii="Calibri" w:hAnsi="Calibri" w:cs="Calibri"/>
          <w:sz w:val="24"/>
          <w:szCs w:val="24"/>
        </w:rPr>
        <w:t>соль»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а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также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юных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артистов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из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анс</w:t>
      </w:r>
      <w:r w:rsidRPr="00B2694C">
        <w:rPr>
          <w:sz w:val="24"/>
          <w:szCs w:val="24"/>
        </w:rPr>
        <w:t>амблей «Фейерверк», «Липецкие узоры» и «Родничок». Их номера были наполнены искренностью и трудолюбием — именно это трогает сильнее любых технических приёмов.</w:t>
      </w:r>
    </w:p>
    <w:p w:rsidR="00B2694C" w:rsidRPr="00B2694C" w:rsidRDefault="00B2694C" w:rsidP="006A02DA">
      <w:pPr>
        <w:spacing w:line="276" w:lineRule="auto"/>
        <w:rPr>
          <w:sz w:val="24"/>
          <w:szCs w:val="24"/>
        </w:rPr>
      </w:pPr>
      <w:r w:rsidRPr="00B2694C">
        <w:rPr>
          <w:sz w:val="24"/>
          <w:szCs w:val="24"/>
        </w:rPr>
        <w:t>География фестиваля вышла дале</w:t>
      </w:r>
      <w:r w:rsidR="002137C2">
        <w:rPr>
          <w:sz w:val="24"/>
          <w:szCs w:val="24"/>
        </w:rPr>
        <w:t>ко за пределы Липецкой области. В</w:t>
      </w:r>
      <w:r w:rsidRPr="00B2694C">
        <w:rPr>
          <w:sz w:val="24"/>
          <w:szCs w:val="24"/>
        </w:rPr>
        <w:t xml:space="preserve"> заочном формате к празднику присоединились коллективы из Волгограда, Москвы, Гусь</w:t>
      </w:r>
      <w:r w:rsidRPr="00B2694C">
        <w:rPr>
          <w:rFonts w:ascii="Cambria Math" w:hAnsi="Cambria Math" w:cs="Cambria Math"/>
          <w:sz w:val="24"/>
          <w:szCs w:val="24"/>
        </w:rPr>
        <w:t>‑</w:t>
      </w:r>
      <w:r w:rsidRPr="00B2694C">
        <w:rPr>
          <w:rFonts w:ascii="Calibri" w:hAnsi="Calibri" w:cs="Calibri"/>
          <w:sz w:val="24"/>
          <w:szCs w:val="24"/>
        </w:rPr>
        <w:t>Хрустального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Томска</w:t>
      </w:r>
      <w:r w:rsidR="007678E6">
        <w:rPr>
          <w:sz w:val="24"/>
          <w:szCs w:val="24"/>
        </w:rPr>
        <w:t xml:space="preserve"> и </w:t>
      </w:r>
      <w:r w:rsidRPr="00B2694C">
        <w:rPr>
          <w:rFonts w:ascii="Calibri" w:hAnsi="Calibri" w:cs="Calibri"/>
          <w:sz w:val="24"/>
          <w:szCs w:val="24"/>
        </w:rPr>
        <w:t>Рязани</w:t>
      </w:r>
      <w:r w:rsidRPr="00B2694C">
        <w:rPr>
          <w:sz w:val="24"/>
          <w:szCs w:val="24"/>
        </w:rPr>
        <w:t xml:space="preserve">. </w:t>
      </w:r>
      <w:r w:rsidRPr="00B2694C">
        <w:rPr>
          <w:rFonts w:ascii="Calibri" w:hAnsi="Calibri" w:cs="Calibri"/>
          <w:sz w:val="24"/>
          <w:szCs w:val="24"/>
        </w:rPr>
        <w:t>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пусть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они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не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стояли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на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одной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сцене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их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творчество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стало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частью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общего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полотна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этого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большого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танцевального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дня</w:t>
      </w:r>
      <w:r w:rsidRPr="00B2694C">
        <w:rPr>
          <w:sz w:val="24"/>
          <w:szCs w:val="24"/>
        </w:rPr>
        <w:t>.</w:t>
      </w:r>
    </w:p>
    <w:p w:rsidR="00B2694C" w:rsidRPr="00B2694C" w:rsidRDefault="00B2694C" w:rsidP="006A02DA">
      <w:pPr>
        <w:spacing w:line="276" w:lineRule="auto"/>
        <w:rPr>
          <w:sz w:val="24"/>
          <w:szCs w:val="24"/>
        </w:rPr>
      </w:pPr>
      <w:r w:rsidRPr="00B2694C">
        <w:rPr>
          <w:sz w:val="24"/>
          <w:szCs w:val="24"/>
        </w:rPr>
        <w:t xml:space="preserve">Жюри, в состав которого вошли </w:t>
      </w:r>
      <w:r w:rsidR="0004680A">
        <w:rPr>
          <w:sz w:val="24"/>
          <w:szCs w:val="24"/>
        </w:rPr>
        <w:t>преподаватели липецких колледжа искусств и педагогического университета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призналось</w:t>
      </w:r>
      <w:r w:rsidR="002137C2">
        <w:rPr>
          <w:sz w:val="24"/>
          <w:szCs w:val="24"/>
        </w:rPr>
        <w:t xml:space="preserve">, что </w:t>
      </w:r>
      <w:r w:rsidRPr="00B2694C">
        <w:rPr>
          <w:rFonts w:ascii="Calibri" w:hAnsi="Calibri" w:cs="Calibri"/>
          <w:sz w:val="24"/>
          <w:szCs w:val="24"/>
        </w:rPr>
        <w:t>выбирать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лучших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было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невероятно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сложно</w:t>
      </w:r>
      <w:r w:rsidRPr="00B2694C">
        <w:rPr>
          <w:sz w:val="24"/>
          <w:szCs w:val="24"/>
        </w:rPr>
        <w:t xml:space="preserve">. </w:t>
      </w:r>
      <w:r w:rsidRPr="00B2694C">
        <w:rPr>
          <w:rFonts w:ascii="Calibri" w:hAnsi="Calibri" w:cs="Calibri"/>
          <w:sz w:val="24"/>
          <w:szCs w:val="24"/>
        </w:rPr>
        <w:t>Ведь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талант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бывает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разным — 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в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отточенных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движениях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в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смелости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выйти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на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сцену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впервые</w:t>
      </w:r>
      <w:r w:rsidRPr="00B2694C">
        <w:rPr>
          <w:sz w:val="24"/>
          <w:szCs w:val="24"/>
        </w:rPr>
        <w:t xml:space="preserve">, </w:t>
      </w:r>
      <w:r w:rsidRPr="00B2694C">
        <w:rPr>
          <w:rFonts w:ascii="Calibri" w:hAnsi="Calibri" w:cs="Calibri"/>
          <w:sz w:val="24"/>
          <w:szCs w:val="24"/>
        </w:rPr>
        <w:t>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в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умении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рассказать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историю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без</w:t>
      </w:r>
      <w:r w:rsidRPr="00B2694C">
        <w:rPr>
          <w:sz w:val="24"/>
          <w:szCs w:val="24"/>
        </w:rPr>
        <w:t xml:space="preserve"> </w:t>
      </w:r>
      <w:r w:rsidRPr="00B2694C">
        <w:rPr>
          <w:rFonts w:ascii="Calibri" w:hAnsi="Calibri" w:cs="Calibri"/>
          <w:sz w:val="24"/>
          <w:szCs w:val="24"/>
        </w:rPr>
        <w:t>слов</w:t>
      </w:r>
      <w:r w:rsidRPr="00B2694C">
        <w:rPr>
          <w:sz w:val="24"/>
          <w:szCs w:val="24"/>
        </w:rPr>
        <w:t>.</w:t>
      </w:r>
    </w:p>
    <w:p w:rsidR="00B2694C" w:rsidRPr="00B2694C" w:rsidRDefault="00B2694C" w:rsidP="006A02DA">
      <w:pPr>
        <w:spacing w:line="276" w:lineRule="auto"/>
        <w:rPr>
          <w:sz w:val="24"/>
          <w:szCs w:val="24"/>
        </w:rPr>
      </w:pPr>
      <w:r w:rsidRPr="00B2694C">
        <w:rPr>
          <w:sz w:val="24"/>
          <w:szCs w:val="24"/>
        </w:rPr>
        <w:t xml:space="preserve">И самое главное — ни один </w:t>
      </w:r>
      <w:r w:rsidR="007678E6">
        <w:rPr>
          <w:sz w:val="24"/>
          <w:szCs w:val="24"/>
        </w:rPr>
        <w:t>из 18-ти коллективов</w:t>
      </w:r>
      <w:r w:rsidR="0004680A">
        <w:rPr>
          <w:sz w:val="24"/>
          <w:szCs w:val="24"/>
        </w:rPr>
        <w:t>-участников</w:t>
      </w:r>
      <w:bookmarkStart w:id="0" w:name="_GoBack"/>
      <w:bookmarkEnd w:id="0"/>
      <w:r w:rsidR="007678E6">
        <w:rPr>
          <w:sz w:val="24"/>
          <w:szCs w:val="24"/>
        </w:rPr>
        <w:t xml:space="preserve"> </w:t>
      </w:r>
      <w:r w:rsidRPr="00B2694C">
        <w:rPr>
          <w:sz w:val="24"/>
          <w:szCs w:val="24"/>
        </w:rPr>
        <w:t>не ушёл без внимания. Каждый ребёнок получил подарок от благотвори</w:t>
      </w:r>
      <w:r w:rsidR="006A02DA">
        <w:rPr>
          <w:sz w:val="24"/>
          <w:szCs w:val="24"/>
        </w:rPr>
        <w:t xml:space="preserve">тельного фонда «Милосердие» - </w:t>
      </w:r>
      <w:r w:rsidRPr="00B2694C">
        <w:rPr>
          <w:sz w:val="24"/>
          <w:szCs w:val="24"/>
        </w:rPr>
        <w:t xml:space="preserve"> </w:t>
      </w:r>
      <w:r w:rsidR="006A02DA">
        <w:rPr>
          <w:sz w:val="24"/>
          <w:szCs w:val="24"/>
        </w:rPr>
        <w:t>знак поддержки, признания</w:t>
      </w:r>
      <w:r w:rsidRPr="00B2694C">
        <w:rPr>
          <w:sz w:val="24"/>
          <w:szCs w:val="24"/>
        </w:rPr>
        <w:t xml:space="preserve"> стараний и мал</w:t>
      </w:r>
      <w:r>
        <w:rPr>
          <w:sz w:val="24"/>
          <w:szCs w:val="24"/>
        </w:rPr>
        <w:t>енький стимул двигаться дальше.</w:t>
      </w:r>
    </w:p>
    <w:p w:rsidR="00B2694C" w:rsidRPr="006A02DA" w:rsidRDefault="00B2694C" w:rsidP="006A02DA">
      <w:pPr>
        <w:spacing w:line="276" w:lineRule="auto"/>
        <w:rPr>
          <w:color w:val="44546A" w:themeColor="text2"/>
          <w:sz w:val="24"/>
          <w:szCs w:val="24"/>
        </w:rPr>
      </w:pPr>
      <w:r w:rsidRPr="006A02DA">
        <w:rPr>
          <w:color w:val="44546A" w:themeColor="text2"/>
          <w:sz w:val="24"/>
          <w:szCs w:val="24"/>
        </w:rPr>
        <w:t xml:space="preserve">«Для нас большая радость быть частью такого светлого события, - отметила </w:t>
      </w:r>
      <w:r w:rsidR="006A02DA" w:rsidRPr="006A02DA">
        <w:rPr>
          <w:b/>
          <w:color w:val="44546A" w:themeColor="text2"/>
          <w:sz w:val="24"/>
          <w:szCs w:val="24"/>
        </w:rPr>
        <w:t xml:space="preserve">исполнительный </w:t>
      </w:r>
      <w:r w:rsidRPr="006A02DA">
        <w:rPr>
          <w:b/>
          <w:color w:val="44546A" w:themeColor="text2"/>
          <w:sz w:val="24"/>
          <w:szCs w:val="24"/>
        </w:rPr>
        <w:t>директор фонда «Милосердие» Яна Лунёва</w:t>
      </w:r>
      <w:r w:rsidRPr="006A02DA">
        <w:rPr>
          <w:color w:val="44546A" w:themeColor="text2"/>
          <w:sz w:val="24"/>
          <w:szCs w:val="24"/>
        </w:rPr>
        <w:t>. - Мы видим, сколько труда вкладывают дети и их наставники, и хотим, чтобы каждый чувствовал, что его старания замечены. Пусть этот фестиваль станет для ребят не финишно</w:t>
      </w:r>
      <w:r w:rsidR="006A02DA" w:rsidRPr="006A02DA">
        <w:rPr>
          <w:color w:val="44546A" w:themeColor="text2"/>
          <w:sz w:val="24"/>
          <w:szCs w:val="24"/>
        </w:rPr>
        <w:t>й чертой, а стартом новых побед</w:t>
      </w:r>
      <w:r w:rsidRPr="006A02DA">
        <w:rPr>
          <w:color w:val="44546A" w:themeColor="text2"/>
          <w:sz w:val="24"/>
          <w:szCs w:val="24"/>
        </w:rPr>
        <w:t>»</w:t>
      </w:r>
      <w:r w:rsidR="006A02DA" w:rsidRPr="006A02DA">
        <w:rPr>
          <w:color w:val="44546A" w:themeColor="text2"/>
          <w:sz w:val="24"/>
          <w:szCs w:val="24"/>
        </w:rPr>
        <w:t>.</w:t>
      </w:r>
    </w:p>
    <w:p w:rsidR="0064085B" w:rsidRPr="0064085B" w:rsidRDefault="0064085B" w:rsidP="006A02DA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64085B"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 w:rsidRPr="0064085B"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64085B" w:rsidRPr="0064085B" w:rsidRDefault="0064085B" w:rsidP="006A02DA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64085B"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4" w:history="1">
        <w:r w:rsidRPr="0064085B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p w:rsidR="0064085B" w:rsidRDefault="0064085B"/>
    <w:sectPr w:rsidR="0064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8A"/>
    <w:rsid w:val="0004680A"/>
    <w:rsid w:val="000B4C34"/>
    <w:rsid w:val="002137C2"/>
    <w:rsid w:val="002A6017"/>
    <w:rsid w:val="0064085B"/>
    <w:rsid w:val="006A02DA"/>
    <w:rsid w:val="007678E6"/>
    <w:rsid w:val="00B2694C"/>
    <w:rsid w:val="00CE4D8A"/>
    <w:rsid w:val="00D7726B"/>
    <w:rsid w:val="00E5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B8A3D-2A04-4A88-BEBA-E9C7D737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0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loserdie.nlm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rzb</dc:creator>
  <cp:keywords/>
  <dc:description/>
  <cp:lastModifiedBy>rzb</cp:lastModifiedBy>
  <cp:revision>8</cp:revision>
  <dcterms:created xsi:type="dcterms:W3CDTF">2026-10-16T11:08:00Z</dcterms:created>
  <dcterms:modified xsi:type="dcterms:W3CDTF">2026-10-21T09:21:00Z</dcterms:modified>
</cp:coreProperties>
</file>