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0979F" w14:textId="77777777" w:rsidR="00C93EFB" w:rsidRPr="004329FA" w:rsidRDefault="00C93EFB" w:rsidP="00C93EFB">
      <w:pPr>
        <w:jc w:val="center"/>
        <w:rPr>
          <w:b/>
          <w:bCs/>
        </w:rPr>
      </w:pPr>
      <w:r w:rsidRPr="004329FA">
        <w:rPr>
          <w:b/>
          <w:bCs/>
        </w:rPr>
        <w:t>Шахматисты Алтайского ГАУ одержали очередную победу в рамках Спартакиады среди учебных заведений Центрального района Барнаула</w:t>
      </w:r>
    </w:p>
    <w:p w14:paraId="06859006" w14:textId="77777777" w:rsidR="00C93EFB" w:rsidRDefault="00C93EFB" w:rsidP="00C93EFB"/>
    <w:p w14:paraId="4CF2E0D0" w14:textId="77777777" w:rsidR="00C93EFB" w:rsidRPr="004329FA" w:rsidRDefault="00C93EFB" w:rsidP="00C93EFB">
      <w:pPr>
        <w:rPr>
          <w:i/>
          <w:iCs/>
        </w:rPr>
      </w:pPr>
      <w:r w:rsidRPr="004329FA">
        <w:rPr>
          <w:i/>
          <w:iCs/>
        </w:rPr>
        <w:t xml:space="preserve">28 октября в Барнауле прошли очередные соревнования в рамках спартакиады среди учебных заведений и преподавателей Центрального района. </w:t>
      </w:r>
    </w:p>
    <w:p w14:paraId="1CA772F7" w14:textId="77777777" w:rsidR="00C93EFB" w:rsidRDefault="00C93EFB" w:rsidP="00C93EFB"/>
    <w:p w14:paraId="5EF23AAE" w14:textId="77777777" w:rsidR="00C93EFB" w:rsidRDefault="00C93EFB" w:rsidP="00C93EFB">
      <w:r>
        <w:t>На этот раз участники состязались в интеллектуальном виде спорта - шахматах.</w:t>
      </w:r>
    </w:p>
    <w:p w14:paraId="0DC213F5" w14:textId="77777777" w:rsidR="00C93EFB" w:rsidRDefault="00C93EFB" w:rsidP="00C93EFB">
      <w:r>
        <w:t xml:space="preserve">Преподаватели Алтайского государственного аграрного университета вновь подтвердили высокий уровень подготовки и достойно представили родной вуз. </w:t>
      </w:r>
    </w:p>
    <w:p w14:paraId="6984634F" w14:textId="77777777" w:rsidR="00C93EFB" w:rsidRDefault="00C93EFB" w:rsidP="00C93EFB">
      <w:r>
        <w:t xml:space="preserve">Команда Алтайского ГАУ в составе: </w:t>
      </w:r>
      <w:r w:rsidRPr="004329FA">
        <w:rPr>
          <w:b/>
          <w:bCs/>
        </w:rPr>
        <w:t xml:space="preserve">Алексея Зенкова, Дмитрия Лященко </w:t>
      </w:r>
      <w:r w:rsidRPr="004329FA">
        <w:t>и</w:t>
      </w:r>
      <w:r w:rsidRPr="004329FA">
        <w:rPr>
          <w:b/>
          <w:bCs/>
        </w:rPr>
        <w:t xml:space="preserve"> Ольги Бельчиковой </w:t>
      </w:r>
      <w:r>
        <w:t>набрала одинаковое количество очков с медицинским университетом, но за счет лучшей игры на 1 доске коллеги из медуниверситета заняли первую строчку общекомандного зачета.</w:t>
      </w:r>
    </w:p>
    <w:p w14:paraId="16E2CE94" w14:textId="77777777" w:rsidR="00C93EFB" w:rsidRDefault="00C93EFB" w:rsidP="00C93EFB">
      <w:r>
        <w:t>В личном зачете следующие итоги:</w:t>
      </w:r>
    </w:p>
    <w:p w14:paraId="161BC76E" w14:textId="77777777" w:rsidR="00C93EFB" w:rsidRDefault="00C93EFB" w:rsidP="00C93EFB">
      <w:r>
        <w:t xml:space="preserve">1 место: </w:t>
      </w:r>
      <w:r w:rsidRPr="004329FA">
        <w:rPr>
          <w:b/>
          <w:bCs/>
        </w:rPr>
        <w:t>Дмитрий Лященко</w:t>
      </w:r>
      <w:r>
        <w:t xml:space="preserve"> (АГАУ)</w:t>
      </w:r>
    </w:p>
    <w:p w14:paraId="42BE7B43" w14:textId="77777777" w:rsidR="00C93EFB" w:rsidRDefault="00C93EFB" w:rsidP="00C93EFB">
      <w:r>
        <w:t xml:space="preserve">2 место: </w:t>
      </w:r>
      <w:r w:rsidRPr="004329FA">
        <w:rPr>
          <w:b/>
          <w:bCs/>
        </w:rPr>
        <w:t>Алексей Зенков</w:t>
      </w:r>
      <w:r>
        <w:t xml:space="preserve"> (АГАУ)</w:t>
      </w:r>
    </w:p>
    <w:p w14:paraId="208B8AF0" w14:textId="77777777" w:rsidR="00C93EFB" w:rsidRDefault="00C93EFB" w:rsidP="00C93EFB">
      <w:r w:rsidRPr="004329FA">
        <w:rPr>
          <w:i/>
          <w:iCs/>
        </w:rPr>
        <w:t>«Шахматы требуют не только логического мышления и стратегического планирования, но и выдержки, концентрации и умения принимать взвешенные решения - качеств, которые наши преподаватели успешно демонстрируют как в аудитории, так и за шахматной доской»,</w:t>
      </w:r>
      <w:r>
        <w:t xml:space="preserve"> - </w:t>
      </w:r>
      <w:r>
        <w:lastRenderedPageBreak/>
        <w:t xml:space="preserve">прокомментировал событие директор Спортивного клуба АГАУ </w:t>
      </w:r>
      <w:r w:rsidRPr="004329FA">
        <w:rPr>
          <w:b/>
          <w:bCs/>
        </w:rPr>
        <w:t>Дмитрий Пинаев</w:t>
      </w:r>
      <w:r>
        <w:t>.</w:t>
      </w:r>
    </w:p>
    <w:p w14:paraId="245DEB9C" w14:textId="77777777" w:rsidR="00C93EFB" w:rsidRDefault="00C93EFB" w:rsidP="00C93EFB">
      <w:r>
        <w:t>Ректорат и спортивный актив Алтайского ГАУ желают спортсменам университета новых побед, спортивного азарта и дальнейших успехов в профессиональной и спортивной деятельности.</w:t>
      </w:r>
    </w:p>
    <w:p w14:paraId="42249205" w14:textId="77777777" w:rsidR="00C93EFB" w:rsidRDefault="00C93EFB" w:rsidP="00C93EFB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8FC02" w14:textId="77777777" w:rsidR="00C42AE3" w:rsidRDefault="00C42AE3" w:rsidP="00637ACE">
      <w:pPr>
        <w:spacing w:line="240" w:lineRule="auto"/>
      </w:pPr>
      <w:r>
        <w:separator/>
      </w:r>
    </w:p>
  </w:endnote>
  <w:endnote w:type="continuationSeparator" w:id="0">
    <w:p w14:paraId="1925AAA9" w14:textId="77777777" w:rsidR="00C42AE3" w:rsidRDefault="00C42AE3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79F47" w14:textId="77777777" w:rsidR="00C42AE3" w:rsidRDefault="00C42AE3" w:rsidP="00637ACE">
      <w:pPr>
        <w:spacing w:line="240" w:lineRule="auto"/>
      </w:pPr>
      <w:r>
        <w:separator/>
      </w:r>
    </w:p>
  </w:footnote>
  <w:footnote w:type="continuationSeparator" w:id="0">
    <w:p w14:paraId="577AD93A" w14:textId="77777777" w:rsidR="00C42AE3" w:rsidRDefault="00C42AE3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C12005"/>
    <w:rsid w:val="00C2118F"/>
    <w:rsid w:val="00C42AE3"/>
    <w:rsid w:val="00C63EE0"/>
    <w:rsid w:val="00C64671"/>
    <w:rsid w:val="00C92132"/>
    <w:rsid w:val="00C93EFB"/>
    <w:rsid w:val="00CE573C"/>
    <w:rsid w:val="00D545E1"/>
    <w:rsid w:val="00E1795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2026-11-03T09:54:00Z</dcterms:modified>
</cp:coreProperties>
</file>